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1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03"/>
        <w:gridCol w:w="7077"/>
      </w:tblGrid>
      <w:tr w:rsidR="007B3DA8" w:rsidRPr="00BB356C" w14:paraId="5F0499D6" w14:textId="77777777" w:rsidTr="00E467B0">
        <w:trPr>
          <w:trHeight w:val="13093"/>
        </w:trPr>
        <w:tc>
          <w:tcPr>
            <w:tcW w:w="3003"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14:paraId="534A57F8" w14:textId="77777777" w:rsidR="007B3DA8" w:rsidRPr="00BB356C" w:rsidRDefault="00B46EAE">
            <w:pPr>
              <w:pStyle w:val="Body"/>
              <w:shd w:val="clear" w:color="auto" w:fill="F2F2F2"/>
              <w:spacing w:after="0" w:line="240" w:lineRule="auto"/>
              <w:rPr>
                <w:rFonts w:cs="Calibri"/>
                <w:b/>
                <w:bCs/>
                <w:sz w:val="24"/>
                <w:szCs w:val="24"/>
              </w:rPr>
            </w:pPr>
            <w:r w:rsidRPr="00BB356C">
              <w:rPr>
                <w:rFonts w:cs="Calibri"/>
                <w:b/>
                <w:bCs/>
                <w:sz w:val="24"/>
                <w:szCs w:val="24"/>
              </w:rPr>
              <w:t>Raviteja Mylavarapu</w:t>
            </w:r>
          </w:p>
          <w:p w14:paraId="661DAED1" w14:textId="210516CD" w:rsidR="007B3DA8" w:rsidRPr="00BB356C" w:rsidRDefault="005D09F8">
            <w:pPr>
              <w:pStyle w:val="Body"/>
              <w:shd w:val="clear" w:color="auto" w:fill="F2F2F2"/>
              <w:spacing w:after="0" w:line="240" w:lineRule="auto"/>
              <w:rPr>
                <w:rFonts w:cs="Calibri"/>
                <w:b/>
                <w:bCs/>
                <w:sz w:val="24"/>
                <w:szCs w:val="24"/>
              </w:rPr>
            </w:pPr>
            <w:r>
              <w:rPr>
                <w:rFonts w:cs="Calibri"/>
                <w:b/>
                <w:bCs/>
                <w:sz w:val="24"/>
                <w:szCs w:val="24"/>
              </w:rPr>
              <w:t xml:space="preserve">Data </w:t>
            </w:r>
            <w:r w:rsidR="003113D5">
              <w:rPr>
                <w:rFonts w:cs="Calibri"/>
                <w:b/>
                <w:bCs/>
                <w:sz w:val="24"/>
                <w:szCs w:val="24"/>
              </w:rPr>
              <w:t>Architect/ modeler</w:t>
            </w:r>
            <w:r w:rsidR="007B58C6">
              <w:rPr>
                <w:rFonts w:cs="Calibri"/>
                <w:b/>
                <w:bCs/>
                <w:sz w:val="24"/>
                <w:szCs w:val="24"/>
              </w:rPr>
              <w:t xml:space="preserve"> </w:t>
            </w:r>
          </w:p>
          <w:p w14:paraId="1BC86D15" w14:textId="268AC99A" w:rsidR="007B3DA8" w:rsidRPr="00BB356C" w:rsidRDefault="00B46EAE">
            <w:pPr>
              <w:pStyle w:val="Body"/>
              <w:shd w:val="clear" w:color="auto" w:fill="F2F2F2"/>
              <w:spacing w:after="0" w:line="240" w:lineRule="auto"/>
              <w:rPr>
                <w:rFonts w:cs="Calibri"/>
                <w:b/>
                <w:bCs/>
                <w:sz w:val="24"/>
                <w:szCs w:val="24"/>
              </w:rPr>
            </w:pPr>
            <w:r w:rsidRPr="00BB356C">
              <w:rPr>
                <w:rFonts w:cs="Calibri"/>
                <w:b/>
                <w:bCs/>
                <w:sz w:val="24"/>
                <w:szCs w:val="24"/>
              </w:rPr>
              <w:t>Ph - +1</w:t>
            </w:r>
            <w:r w:rsidR="00D4500D">
              <w:rPr>
                <w:rFonts w:cs="Calibri"/>
                <w:b/>
                <w:bCs/>
                <w:sz w:val="24"/>
                <w:szCs w:val="24"/>
              </w:rPr>
              <w:t xml:space="preserve"> </w:t>
            </w:r>
            <w:r w:rsidR="003B482C">
              <w:rPr>
                <w:rFonts w:cs="Calibri"/>
                <w:b/>
                <w:bCs/>
                <w:sz w:val="24"/>
                <w:szCs w:val="24"/>
              </w:rPr>
              <w:t>609-934-3901</w:t>
            </w:r>
          </w:p>
          <w:p w14:paraId="730D7A58" w14:textId="0FBFE87D" w:rsidR="007B3DA8" w:rsidRPr="00BB356C" w:rsidRDefault="00E467B0">
            <w:pPr>
              <w:pStyle w:val="Body"/>
              <w:pBdr>
                <w:bottom w:val="single" w:sz="4" w:space="0" w:color="000000"/>
              </w:pBdr>
              <w:shd w:val="clear" w:color="auto" w:fill="F2F2F2"/>
              <w:spacing w:after="0" w:line="240" w:lineRule="auto"/>
              <w:rPr>
                <w:rFonts w:cs="Calibri"/>
                <w:b/>
                <w:bCs/>
                <w:sz w:val="24"/>
                <w:szCs w:val="24"/>
              </w:rPr>
            </w:pPr>
            <w:r>
              <w:rPr>
                <w:rStyle w:val="Hyperlink0"/>
                <w:rFonts w:cs="Calibri"/>
                <w:b/>
                <w:bCs/>
                <w:sz w:val="24"/>
                <w:szCs w:val="24"/>
              </w:rPr>
              <w:t>P</w:t>
            </w:r>
            <w:r w:rsidR="003B482C">
              <w:rPr>
                <w:rStyle w:val="Hyperlink0"/>
                <w:rFonts w:cs="Calibri"/>
                <w:b/>
                <w:bCs/>
                <w:sz w:val="24"/>
                <w:szCs w:val="24"/>
              </w:rPr>
              <w:t>raveen</w:t>
            </w:r>
            <w:r>
              <w:rPr>
                <w:rStyle w:val="Hyperlink0"/>
                <w:rFonts w:cs="Calibri"/>
                <w:b/>
                <w:bCs/>
                <w:sz w:val="24"/>
                <w:szCs w:val="24"/>
              </w:rPr>
              <w:t>.p@saranshinc.com</w:t>
            </w:r>
          </w:p>
          <w:p w14:paraId="671B7941" w14:textId="77777777" w:rsidR="007B3DA8" w:rsidRPr="00BB356C" w:rsidRDefault="00B46EAE">
            <w:pPr>
              <w:pStyle w:val="Body"/>
              <w:spacing w:after="0" w:line="240" w:lineRule="auto"/>
              <w:rPr>
                <w:rFonts w:cs="Calibri"/>
                <w:b/>
                <w:bCs/>
                <w:color w:val="FFFFFF"/>
                <w:sz w:val="18"/>
                <w:szCs w:val="18"/>
                <w:u w:val="single" w:color="FFFFFF"/>
              </w:rPr>
            </w:pPr>
            <w:r w:rsidRPr="00BB356C">
              <w:rPr>
                <w:rFonts w:cs="Calibri"/>
                <w:b/>
                <w:bCs/>
                <w:color w:val="FFFFFF"/>
                <w:sz w:val="18"/>
                <w:szCs w:val="18"/>
                <w:u w:val="single" w:color="FFFFFF"/>
              </w:rPr>
              <w:t>Key Skills</w:t>
            </w:r>
          </w:p>
          <w:p w14:paraId="2407930C" w14:textId="77777777"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 xml:space="preserve">Scrum </w:t>
            </w:r>
            <w:r w:rsidR="00A92948" w:rsidRPr="00BB356C">
              <w:rPr>
                <w:rFonts w:cs="Calibri"/>
                <w:b/>
                <w:bCs/>
                <w:color w:val="FFFFFF"/>
                <w:sz w:val="18"/>
                <w:szCs w:val="18"/>
                <w:u w:color="FFFFFF"/>
              </w:rPr>
              <w:t xml:space="preserve">and workshop </w:t>
            </w:r>
            <w:r w:rsidRPr="00BB356C">
              <w:rPr>
                <w:rFonts w:cs="Calibri"/>
                <w:b/>
                <w:bCs/>
                <w:color w:val="FFFFFF"/>
                <w:sz w:val="18"/>
                <w:szCs w:val="18"/>
                <w:u w:color="FFFFFF"/>
              </w:rPr>
              <w:t>facilitation</w:t>
            </w:r>
          </w:p>
          <w:p w14:paraId="51A1046E" w14:textId="77777777"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Enterprise Data Warehouse Solution</w:t>
            </w:r>
          </w:p>
          <w:p w14:paraId="45E52BB6" w14:textId="77777777"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 xml:space="preserve">Data </w:t>
            </w:r>
            <w:r w:rsidR="00A92948" w:rsidRPr="00BB356C">
              <w:rPr>
                <w:rFonts w:cs="Calibri"/>
                <w:b/>
                <w:bCs/>
                <w:color w:val="FFFFFF"/>
                <w:sz w:val="18"/>
                <w:szCs w:val="18"/>
                <w:u w:color="FFFFFF"/>
              </w:rPr>
              <w:t>Modeling</w:t>
            </w:r>
            <w:r w:rsidRPr="00BB356C">
              <w:rPr>
                <w:rFonts w:cs="Calibri"/>
                <w:b/>
                <w:bCs/>
                <w:color w:val="FFFFFF"/>
                <w:sz w:val="18"/>
                <w:szCs w:val="18"/>
                <w:u w:color="FFFFFF"/>
              </w:rPr>
              <w:t xml:space="preserve"> </w:t>
            </w:r>
          </w:p>
          <w:p w14:paraId="03CAADE0" w14:textId="77777777"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Data Integration Strategy</w:t>
            </w:r>
          </w:p>
          <w:p w14:paraId="6EB8A884" w14:textId="614C3821" w:rsidR="006525E8" w:rsidRDefault="00535B8E">
            <w:pPr>
              <w:pStyle w:val="ListParagraph"/>
              <w:numPr>
                <w:ilvl w:val="0"/>
                <w:numId w:val="1"/>
              </w:numPr>
              <w:spacing w:after="0" w:line="240" w:lineRule="auto"/>
              <w:rPr>
                <w:rFonts w:cs="Calibri"/>
                <w:b/>
                <w:bCs/>
                <w:color w:val="FFFFFF"/>
                <w:sz w:val="18"/>
                <w:szCs w:val="18"/>
                <w:u w:color="FFFFFF"/>
              </w:rPr>
            </w:pPr>
            <w:r>
              <w:rPr>
                <w:rFonts w:cs="Calibri"/>
                <w:b/>
                <w:bCs/>
                <w:color w:val="FFFFFF"/>
                <w:sz w:val="18"/>
                <w:szCs w:val="18"/>
                <w:u w:color="FFFFFF"/>
              </w:rPr>
              <w:t>Data Migration strategy</w:t>
            </w:r>
          </w:p>
          <w:p w14:paraId="115FD26B" w14:textId="18EBD24A" w:rsidR="008E4EE2" w:rsidRDefault="008E4EE2">
            <w:pPr>
              <w:pStyle w:val="ListParagraph"/>
              <w:numPr>
                <w:ilvl w:val="0"/>
                <w:numId w:val="1"/>
              </w:numPr>
              <w:spacing w:after="0" w:line="240" w:lineRule="auto"/>
              <w:rPr>
                <w:rFonts w:cs="Calibri"/>
                <w:b/>
                <w:bCs/>
                <w:color w:val="FFFFFF"/>
                <w:sz w:val="18"/>
                <w:szCs w:val="18"/>
                <w:u w:color="FFFFFF"/>
              </w:rPr>
            </w:pPr>
            <w:r>
              <w:rPr>
                <w:rFonts w:cs="Calibri"/>
                <w:b/>
                <w:bCs/>
                <w:color w:val="FFFFFF"/>
                <w:sz w:val="18"/>
                <w:szCs w:val="18"/>
                <w:u w:color="FFFFFF"/>
              </w:rPr>
              <w:t>Data Quality</w:t>
            </w:r>
          </w:p>
          <w:p w14:paraId="117D2C2A" w14:textId="663A8978" w:rsidR="007B3DA8"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Reference data management</w:t>
            </w:r>
          </w:p>
          <w:p w14:paraId="1F2DE8BD" w14:textId="0C553AB9" w:rsidR="005F5032" w:rsidRPr="00BB356C" w:rsidRDefault="005F5032">
            <w:pPr>
              <w:pStyle w:val="ListParagraph"/>
              <w:numPr>
                <w:ilvl w:val="0"/>
                <w:numId w:val="1"/>
              </w:numPr>
              <w:spacing w:after="0" w:line="240" w:lineRule="auto"/>
              <w:rPr>
                <w:rFonts w:cs="Calibri"/>
                <w:b/>
                <w:bCs/>
                <w:color w:val="FFFFFF"/>
                <w:sz w:val="18"/>
                <w:szCs w:val="18"/>
                <w:u w:color="FFFFFF"/>
              </w:rPr>
            </w:pPr>
            <w:r>
              <w:rPr>
                <w:rFonts w:cs="Calibri"/>
                <w:b/>
                <w:bCs/>
                <w:color w:val="FFFFFF"/>
                <w:sz w:val="18"/>
                <w:szCs w:val="18"/>
                <w:u w:color="FFFFFF"/>
              </w:rPr>
              <w:t>Master data management</w:t>
            </w:r>
          </w:p>
          <w:p w14:paraId="0A140D2B" w14:textId="77777777" w:rsidR="007B3DA8" w:rsidRPr="00BB356C" w:rsidRDefault="00A92948">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Metadata management &amp; catalog</w:t>
            </w:r>
          </w:p>
          <w:p w14:paraId="3E49F028" w14:textId="08FDB450"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 xml:space="preserve">ETL, </w:t>
            </w:r>
            <w:r w:rsidR="00535B8E">
              <w:rPr>
                <w:rFonts w:cs="Calibri"/>
                <w:b/>
                <w:bCs/>
                <w:color w:val="FFFFFF"/>
                <w:sz w:val="18"/>
                <w:szCs w:val="18"/>
                <w:u w:color="FFFFFF"/>
              </w:rPr>
              <w:t>Analytics</w:t>
            </w:r>
            <w:r w:rsidRPr="00BB356C">
              <w:rPr>
                <w:rFonts w:cs="Calibri"/>
                <w:b/>
                <w:bCs/>
                <w:color w:val="FFFFFF"/>
                <w:sz w:val="18"/>
                <w:szCs w:val="18"/>
                <w:u w:color="FFFFFF"/>
              </w:rPr>
              <w:t xml:space="preserve"> &amp; Report Migration </w:t>
            </w:r>
          </w:p>
          <w:p w14:paraId="358EF796" w14:textId="77777777"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 xml:space="preserve">Data &amp; Information Governance  </w:t>
            </w:r>
          </w:p>
          <w:p w14:paraId="18949AF5" w14:textId="77777777"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Project management – Agile / Waterfall</w:t>
            </w:r>
          </w:p>
          <w:p w14:paraId="1809700A" w14:textId="77777777"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Delivery &amp; Release Mgmt.</w:t>
            </w:r>
          </w:p>
          <w:p w14:paraId="3D1BEA9A" w14:textId="77777777"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Capability building</w:t>
            </w:r>
          </w:p>
          <w:p w14:paraId="7303EDE9" w14:textId="77777777" w:rsidR="007B3DA8" w:rsidRPr="00BB356C" w:rsidRDefault="007B3DA8">
            <w:pPr>
              <w:pStyle w:val="Body"/>
              <w:spacing w:after="0" w:line="240" w:lineRule="auto"/>
              <w:rPr>
                <w:rFonts w:cs="Calibri"/>
                <w:b/>
                <w:bCs/>
                <w:color w:val="FFFFFF"/>
                <w:sz w:val="18"/>
                <w:szCs w:val="18"/>
                <w:u w:val="single" w:color="FFFFFF"/>
              </w:rPr>
            </w:pPr>
          </w:p>
          <w:p w14:paraId="78CAE6EC" w14:textId="77777777" w:rsidR="007B3DA8" w:rsidRPr="00BB356C" w:rsidRDefault="00B46EAE">
            <w:pPr>
              <w:pStyle w:val="Body"/>
              <w:spacing w:after="0" w:line="240" w:lineRule="auto"/>
              <w:rPr>
                <w:rFonts w:cs="Calibri"/>
                <w:b/>
                <w:bCs/>
                <w:color w:val="FFFFFF"/>
                <w:sz w:val="18"/>
                <w:szCs w:val="18"/>
                <w:u w:val="single" w:color="FFFFFF"/>
              </w:rPr>
            </w:pPr>
            <w:r w:rsidRPr="00BB356C">
              <w:rPr>
                <w:rFonts w:cs="Calibri"/>
                <w:b/>
                <w:bCs/>
                <w:color w:val="FFFFFF"/>
                <w:sz w:val="18"/>
                <w:szCs w:val="18"/>
                <w:u w:val="single" w:color="FFFFFF"/>
              </w:rPr>
              <w:t>Domain Exposure</w:t>
            </w:r>
          </w:p>
          <w:p w14:paraId="1EB3BA97" w14:textId="77777777" w:rsidR="00FA29B6" w:rsidRDefault="00FA29B6" w:rsidP="00FA29B6">
            <w:pPr>
              <w:pStyle w:val="ListParagraph"/>
              <w:numPr>
                <w:ilvl w:val="0"/>
                <w:numId w:val="1"/>
              </w:numPr>
              <w:spacing w:after="0" w:line="240" w:lineRule="auto"/>
              <w:rPr>
                <w:rFonts w:cs="Calibri"/>
                <w:b/>
                <w:bCs/>
                <w:color w:val="FFFFFF"/>
                <w:sz w:val="18"/>
                <w:szCs w:val="18"/>
                <w:u w:color="FFFFFF"/>
              </w:rPr>
            </w:pPr>
            <w:r>
              <w:rPr>
                <w:rFonts w:cs="Calibri"/>
                <w:b/>
                <w:bCs/>
                <w:color w:val="FFFFFF"/>
                <w:sz w:val="18"/>
                <w:szCs w:val="18"/>
                <w:u w:color="FFFFFF"/>
              </w:rPr>
              <w:t xml:space="preserve">Retail </w:t>
            </w:r>
            <w:r w:rsidRPr="00BB356C">
              <w:rPr>
                <w:rFonts w:cs="Calibri"/>
                <w:b/>
                <w:bCs/>
                <w:color w:val="FFFFFF"/>
                <w:sz w:val="18"/>
                <w:szCs w:val="18"/>
                <w:u w:color="FFFFFF"/>
              </w:rPr>
              <w:t>Pharma</w:t>
            </w:r>
            <w:r>
              <w:rPr>
                <w:rFonts w:cs="Calibri"/>
                <w:b/>
                <w:bCs/>
                <w:color w:val="FFFFFF"/>
                <w:sz w:val="18"/>
                <w:szCs w:val="18"/>
                <w:u w:color="FFFFFF"/>
              </w:rPr>
              <w:t xml:space="preserve"> </w:t>
            </w:r>
          </w:p>
          <w:p w14:paraId="7368792A" w14:textId="698224D8" w:rsidR="00FA29B6" w:rsidRPr="00BB356C" w:rsidRDefault="00FA29B6" w:rsidP="00FA29B6">
            <w:pPr>
              <w:pStyle w:val="ListParagraph"/>
              <w:numPr>
                <w:ilvl w:val="0"/>
                <w:numId w:val="1"/>
              </w:numPr>
              <w:spacing w:after="0" w:line="240" w:lineRule="auto"/>
              <w:rPr>
                <w:rFonts w:cs="Calibri"/>
                <w:b/>
                <w:bCs/>
                <w:color w:val="FFFFFF"/>
                <w:sz w:val="18"/>
                <w:szCs w:val="18"/>
                <w:u w:color="FFFFFF"/>
              </w:rPr>
            </w:pPr>
            <w:r>
              <w:rPr>
                <w:rFonts w:cs="Calibri"/>
                <w:b/>
                <w:bCs/>
                <w:color w:val="FFFFFF"/>
                <w:sz w:val="18"/>
                <w:szCs w:val="18"/>
                <w:u w:color="FFFFFF"/>
              </w:rPr>
              <w:t>Health care</w:t>
            </w:r>
          </w:p>
          <w:p w14:paraId="1B09DF80" w14:textId="531B36D8" w:rsidR="00A92948" w:rsidRPr="00BB356C" w:rsidRDefault="00A92948">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Airport</w:t>
            </w:r>
            <w:r w:rsidR="00C72623">
              <w:rPr>
                <w:rFonts w:cs="Calibri"/>
                <w:b/>
                <w:bCs/>
                <w:color w:val="FFFFFF"/>
                <w:sz w:val="18"/>
                <w:szCs w:val="18"/>
                <w:u w:color="FFFFFF"/>
              </w:rPr>
              <w:t>, Airlines</w:t>
            </w:r>
          </w:p>
          <w:p w14:paraId="64CFFD67" w14:textId="77777777" w:rsidR="007B3DA8" w:rsidRPr="00BB356C" w:rsidRDefault="00A92948">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Telecom</w:t>
            </w:r>
          </w:p>
          <w:p w14:paraId="1A393256" w14:textId="77777777"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 xml:space="preserve">Retail </w:t>
            </w:r>
            <w:r w:rsidR="00A92948" w:rsidRPr="00BB356C">
              <w:rPr>
                <w:rFonts w:cs="Calibri"/>
                <w:b/>
                <w:bCs/>
                <w:color w:val="FFFFFF"/>
                <w:sz w:val="18"/>
                <w:szCs w:val="18"/>
                <w:u w:color="FFFFFF"/>
              </w:rPr>
              <w:t>&amp; Mortgage Banking</w:t>
            </w:r>
            <w:r w:rsidRPr="00BB356C">
              <w:rPr>
                <w:rFonts w:cs="Calibri"/>
                <w:b/>
                <w:bCs/>
                <w:color w:val="FFFFFF"/>
                <w:sz w:val="18"/>
                <w:szCs w:val="18"/>
                <w:u w:color="FFFFFF"/>
              </w:rPr>
              <w:t xml:space="preserve"> </w:t>
            </w:r>
          </w:p>
          <w:p w14:paraId="1F4CBF85" w14:textId="77777777"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Financial services</w:t>
            </w:r>
          </w:p>
          <w:p w14:paraId="5E5C2695" w14:textId="77777777"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Capital markets</w:t>
            </w:r>
          </w:p>
          <w:p w14:paraId="2C1FBBF3" w14:textId="77777777" w:rsidR="007B3DA8" w:rsidRPr="00BB356C" w:rsidRDefault="007B3DA8">
            <w:pPr>
              <w:pStyle w:val="Body"/>
              <w:spacing w:after="0" w:line="240" w:lineRule="auto"/>
              <w:rPr>
                <w:rFonts w:cs="Calibri"/>
                <w:b/>
                <w:bCs/>
                <w:color w:val="FFFFFF"/>
                <w:sz w:val="18"/>
                <w:szCs w:val="18"/>
                <w:u w:val="single" w:color="FFFFFF"/>
              </w:rPr>
            </w:pPr>
          </w:p>
          <w:p w14:paraId="587A3703" w14:textId="77777777" w:rsidR="007B3DA8" w:rsidRPr="00BB356C" w:rsidRDefault="00B46EAE">
            <w:pPr>
              <w:pStyle w:val="Body"/>
              <w:spacing w:after="0" w:line="240" w:lineRule="auto"/>
              <w:rPr>
                <w:rFonts w:cs="Calibri"/>
                <w:b/>
                <w:bCs/>
                <w:color w:val="FFFFFF"/>
                <w:sz w:val="18"/>
                <w:szCs w:val="18"/>
                <w:u w:val="single" w:color="FFFFFF"/>
              </w:rPr>
            </w:pPr>
            <w:r w:rsidRPr="00BB356C">
              <w:rPr>
                <w:rFonts w:cs="Calibri"/>
                <w:b/>
                <w:bCs/>
                <w:color w:val="FFFFFF"/>
                <w:sz w:val="18"/>
                <w:szCs w:val="18"/>
                <w:u w:val="single" w:color="FFFFFF"/>
              </w:rPr>
              <w:t>Work History</w:t>
            </w:r>
          </w:p>
          <w:p w14:paraId="1591FF2A" w14:textId="7E98AE2D" w:rsidR="00724ACE" w:rsidRDefault="00724ACE">
            <w:pPr>
              <w:pStyle w:val="ListParagraph"/>
              <w:numPr>
                <w:ilvl w:val="0"/>
                <w:numId w:val="1"/>
              </w:numPr>
              <w:spacing w:after="0" w:line="240" w:lineRule="auto"/>
              <w:rPr>
                <w:rFonts w:cs="Calibri"/>
                <w:b/>
                <w:bCs/>
                <w:color w:val="FFFFFF"/>
                <w:sz w:val="18"/>
                <w:szCs w:val="18"/>
                <w:u w:color="FFFFFF"/>
              </w:rPr>
            </w:pPr>
            <w:r>
              <w:rPr>
                <w:rFonts w:cs="Calibri"/>
                <w:b/>
                <w:bCs/>
                <w:color w:val="FFFFFF"/>
                <w:sz w:val="18"/>
                <w:szCs w:val="18"/>
                <w:u w:color="FFFFFF"/>
              </w:rPr>
              <w:t xml:space="preserve">CIHI – </w:t>
            </w:r>
            <w:r w:rsidR="00DB0615">
              <w:rPr>
                <w:rFonts w:cs="Calibri"/>
                <w:b/>
                <w:bCs/>
                <w:color w:val="FFFFFF"/>
                <w:sz w:val="18"/>
                <w:szCs w:val="18"/>
                <w:u w:color="FFFFFF"/>
              </w:rPr>
              <w:t>Oct’23 to till date</w:t>
            </w:r>
          </w:p>
          <w:p w14:paraId="6B3248F5" w14:textId="3A2416F8" w:rsidR="005876B4" w:rsidRDefault="005876B4">
            <w:pPr>
              <w:pStyle w:val="ListParagraph"/>
              <w:numPr>
                <w:ilvl w:val="0"/>
                <w:numId w:val="1"/>
              </w:numPr>
              <w:spacing w:after="0" w:line="240" w:lineRule="auto"/>
              <w:rPr>
                <w:rFonts w:cs="Calibri"/>
                <w:b/>
                <w:bCs/>
                <w:color w:val="FFFFFF"/>
                <w:sz w:val="18"/>
                <w:szCs w:val="18"/>
                <w:u w:color="FFFFFF"/>
              </w:rPr>
            </w:pPr>
            <w:r>
              <w:rPr>
                <w:rFonts w:cs="Calibri"/>
                <w:b/>
                <w:bCs/>
                <w:color w:val="FFFFFF"/>
                <w:sz w:val="18"/>
                <w:szCs w:val="18"/>
                <w:u w:color="FFFFFF"/>
              </w:rPr>
              <w:t>Air</w:t>
            </w:r>
            <w:r w:rsidR="00087A3D">
              <w:rPr>
                <w:rFonts w:cs="Calibri"/>
                <w:b/>
                <w:bCs/>
                <w:color w:val="FFFFFF"/>
                <w:sz w:val="18"/>
                <w:szCs w:val="18"/>
                <w:u w:color="FFFFFF"/>
              </w:rPr>
              <w:t xml:space="preserve"> Canada – </w:t>
            </w:r>
            <w:r w:rsidR="00724ACE">
              <w:rPr>
                <w:rFonts w:cs="Calibri"/>
                <w:b/>
                <w:bCs/>
                <w:color w:val="FFFFFF"/>
                <w:sz w:val="18"/>
                <w:szCs w:val="18"/>
                <w:u w:color="FFFFFF"/>
              </w:rPr>
              <w:t>Oct’21 to Oct’23</w:t>
            </w:r>
          </w:p>
          <w:p w14:paraId="639D50D8" w14:textId="6665D1E6" w:rsidR="00A92948" w:rsidRPr="00BB356C" w:rsidRDefault="00A92948">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 xml:space="preserve">CGI – Mar’20 </w:t>
            </w:r>
            <w:r w:rsidR="00205C44" w:rsidRPr="00BB356C">
              <w:rPr>
                <w:rFonts w:cs="Calibri"/>
                <w:b/>
                <w:bCs/>
                <w:color w:val="FFFFFF"/>
                <w:sz w:val="18"/>
                <w:szCs w:val="18"/>
                <w:u w:color="FFFFFF"/>
              </w:rPr>
              <w:t>to</w:t>
            </w:r>
            <w:r w:rsidRPr="00BB356C">
              <w:rPr>
                <w:rFonts w:cs="Calibri"/>
                <w:b/>
                <w:bCs/>
                <w:color w:val="FFFFFF"/>
                <w:sz w:val="18"/>
                <w:szCs w:val="18"/>
                <w:u w:color="FFFFFF"/>
              </w:rPr>
              <w:t xml:space="preserve"> </w:t>
            </w:r>
            <w:r w:rsidR="005876B4">
              <w:rPr>
                <w:rFonts w:cs="Calibri"/>
                <w:b/>
                <w:bCs/>
                <w:color w:val="FFFFFF"/>
                <w:sz w:val="18"/>
                <w:szCs w:val="18"/>
                <w:u w:color="FFFFFF"/>
              </w:rPr>
              <w:t>Sep’21</w:t>
            </w:r>
          </w:p>
          <w:p w14:paraId="253357BF" w14:textId="77777777" w:rsidR="007B3DA8" w:rsidRPr="00BB356C" w:rsidRDefault="00A92948">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Wipro Limited – Jul’</w:t>
            </w:r>
            <w:r w:rsidR="00B46EAE" w:rsidRPr="00BB356C">
              <w:rPr>
                <w:rFonts w:cs="Calibri"/>
                <w:b/>
                <w:bCs/>
                <w:color w:val="FFFFFF"/>
                <w:sz w:val="18"/>
                <w:szCs w:val="18"/>
                <w:u w:color="FFFFFF"/>
              </w:rPr>
              <w:t xml:space="preserve">15 to </w:t>
            </w:r>
            <w:r w:rsidRPr="00BB356C">
              <w:rPr>
                <w:rFonts w:cs="Calibri"/>
                <w:b/>
                <w:bCs/>
                <w:color w:val="FFFFFF"/>
                <w:sz w:val="18"/>
                <w:szCs w:val="18"/>
                <w:u w:color="FFFFFF"/>
              </w:rPr>
              <w:t>Feb’20</w:t>
            </w:r>
          </w:p>
          <w:p w14:paraId="3DB9F5BB" w14:textId="77777777"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Infosys LTD</w:t>
            </w:r>
          </w:p>
          <w:p w14:paraId="2214DB61" w14:textId="77777777"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 xml:space="preserve">Hewlett Packard </w:t>
            </w:r>
          </w:p>
          <w:p w14:paraId="1530E6EA" w14:textId="77777777"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Wipro Technologies LTD</w:t>
            </w:r>
          </w:p>
          <w:p w14:paraId="10176E36" w14:textId="77777777"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Polaris software labs LTD ( Now Virtusa Polaris)</w:t>
            </w:r>
          </w:p>
          <w:p w14:paraId="6DEBC0DE" w14:textId="77777777" w:rsidR="007B3DA8" w:rsidRPr="00BB356C" w:rsidRDefault="00B46EAE">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 xml:space="preserve">Satyam Computer services LTD (Now Tech Mahindra) </w:t>
            </w:r>
          </w:p>
          <w:p w14:paraId="0852E7C8" w14:textId="77777777" w:rsidR="007B3DA8" w:rsidRPr="00BB356C" w:rsidRDefault="007B3DA8">
            <w:pPr>
              <w:pStyle w:val="Body"/>
              <w:spacing w:after="0" w:line="240" w:lineRule="auto"/>
              <w:rPr>
                <w:rFonts w:cs="Calibri"/>
                <w:b/>
                <w:bCs/>
                <w:color w:val="FFFFFF"/>
                <w:sz w:val="18"/>
                <w:szCs w:val="18"/>
                <w:u w:val="single" w:color="FFFFFF"/>
              </w:rPr>
            </w:pPr>
          </w:p>
          <w:p w14:paraId="6F92A31E" w14:textId="77777777" w:rsidR="007B3DA8" w:rsidRPr="00BB356C" w:rsidRDefault="00B46EAE">
            <w:pPr>
              <w:pStyle w:val="Body"/>
              <w:spacing w:after="0" w:line="240" w:lineRule="auto"/>
              <w:rPr>
                <w:rFonts w:cs="Calibri"/>
                <w:b/>
                <w:bCs/>
                <w:color w:val="FFFFFF"/>
                <w:sz w:val="18"/>
                <w:szCs w:val="18"/>
                <w:u w:val="single" w:color="FFFFFF"/>
              </w:rPr>
            </w:pPr>
            <w:r w:rsidRPr="00BB356C">
              <w:rPr>
                <w:rFonts w:cs="Calibri"/>
                <w:b/>
                <w:bCs/>
                <w:color w:val="FFFFFF"/>
                <w:sz w:val="18"/>
                <w:szCs w:val="18"/>
                <w:u w:val="single" w:color="FFFFFF"/>
              </w:rPr>
              <w:t>Key Position Hold</w:t>
            </w:r>
          </w:p>
          <w:p w14:paraId="6788B054" w14:textId="77777777" w:rsidR="007B3DA8" w:rsidRPr="00BB356C" w:rsidRDefault="00A92948">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Data Architect</w:t>
            </w:r>
          </w:p>
          <w:p w14:paraId="01E17F3B" w14:textId="76997BC6" w:rsidR="007B3DA8" w:rsidRDefault="00EA28F1">
            <w:pPr>
              <w:pStyle w:val="ListParagraph"/>
              <w:numPr>
                <w:ilvl w:val="0"/>
                <w:numId w:val="1"/>
              </w:numPr>
              <w:spacing w:after="0" w:line="240" w:lineRule="auto"/>
              <w:rPr>
                <w:rFonts w:cs="Calibri"/>
                <w:b/>
                <w:bCs/>
                <w:color w:val="FFFFFF"/>
                <w:sz w:val="18"/>
                <w:szCs w:val="18"/>
                <w:u w:color="FFFFFF"/>
              </w:rPr>
            </w:pPr>
            <w:r>
              <w:rPr>
                <w:rFonts w:cs="Calibri"/>
                <w:b/>
                <w:bCs/>
                <w:color w:val="FFFFFF"/>
                <w:sz w:val="18"/>
                <w:szCs w:val="18"/>
                <w:u w:color="FFFFFF"/>
              </w:rPr>
              <w:t>Data Modeler</w:t>
            </w:r>
          </w:p>
          <w:p w14:paraId="7C844930" w14:textId="2C9C157A" w:rsidR="00900100" w:rsidRPr="00BB356C" w:rsidRDefault="00900100">
            <w:pPr>
              <w:pStyle w:val="ListParagraph"/>
              <w:numPr>
                <w:ilvl w:val="0"/>
                <w:numId w:val="1"/>
              </w:numPr>
              <w:spacing w:after="0" w:line="240" w:lineRule="auto"/>
              <w:rPr>
                <w:rFonts w:cs="Calibri"/>
                <w:b/>
                <w:bCs/>
                <w:color w:val="FFFFFF"/>
                <w:sz w:val="18"/>
                <w:szCs w:val="18"/>
                <w:u w:color="FFFFFF"/>
              </w:rPr>
            </w:pPr>
            <w:r>
              <w:rPr>
                <w:rFonts w:cs="Calibri"/>
                <w:b/>
                <w:bCs/>
                <w:color w:val="FFFFFF"/>
                <w:sz w:val="18"/>
                <w:szCs w:val="18"/>
                <w:u w:color="FFFFFF"/>
              </w:rPr>
              <w:t>Technology Lead</w:t>
            </w:r>
          </w:p>
          <w:p w14:paraId="42DA9F73" w14:textId="657A1C0C" w:rsidR="007B3DA8" w:rsidRPr="00BB356C" w:rsidRDefault="00A92948">
            <w:pPr>
              <w:pStyle w:val="ListParagraph"/>
              <w:numPr>
                <w:ilvl w:val="0"/>
                <w:numId w:val="1"/>
              </w:numPr>
              <w:spacing w:after="0" w:line="240" w:lineRule="auto"/>
              <w:rPr>
                <w:rFonts w:cs="Calibri"/>
                <w:b/>
                <w:bCs/>
                <w:color w:val="FFFFFF"/>
                <w:sz w:val="18"/>
                <w:szCs w:val="18"/>
                <w:u w:color="FFFFFF"/>
              </w:rPr>
            </w:pPr>
            <w:r w:rsidRPr="00BB356C">
              <w:rPr>
                <w:rFonts w:cs="Calibri"/>
                <w:b/>
                <w:bCs/>
                <w:color w:val="FFFFFF"/>
                <w:sz w:val="18"/>
                <w:szCs w:val="18"/>
                <w:u w:color="FFFFFF"/>
              </w:rPr>
              <w:t xml:space="preserve">Senior </w:t>
            </w:r>
            <w:r w:rsidR="00B46EAE" w:rsidRPr="00BB356C">
              <w:rPr>
                <w:rFonts w:cs="Calibri"/>
                <w:b/>
                <w:bCs/>
                <w:color w:val="FFFFFF"/>
                <w:sz w:val="18"/>
                <w:szCs w:val="18"/>
                <w:u w:color="FFFFFF"/>
              </w:rPr>
              <w:t>Consultant</w:t>
            </w:r>
            <w:r w:rsidR="0070060C">
              <w:rPr>
                <w:rFonts w:cs="Calibri"/>
                <w:b/>
                <w:bCs/>
                <w:color w:val="FFFFFF"/>
                <w:sz w:val="18"/>
                <w:szCs w:val="18"/>
                <w:u w:color="FFFFFF"/>
              </w:rPr>
              <w:t xml:space="preserve"> – </w:t>
            </w:r>
            <w:r w:rsidR="002C674E">
              <w:rPr>
                <w:rFonts w:cs="Calibri"/>
                <w:b/>
                <w:bCs/>
                <w:color w:val="FFFFFF"/>
                <w:sz w:val="18"/>
                <w:szCs w:val="18"/>
                <w:u w:color="FFFFFF"/>
              </w:rPr>
              <w:t>Business Analyst</w:t>
            </w:r>
          </w:p>
          <w:p w14:paraId="5823CE47" w14:textId="77777777" w:rsidR="007B3DA8" w:rsidRPr="00BB356C" w:rsidRDefault="007B3DA8">
            <w:pPr>
              <w:pStyle w:val="Body"/>
              <w:spacing w:after="0" w:line="240" w:lineRule="auto"/>
              <w:rPr>
                <w:rFonts w:cs="Calibri"/>
                <w:b/>
                <w:bCs/>
                <w:color w:val="FFFFFF"/>
                <w:sz w:val="18"/>
                <w:szCs w:val="18"/>
                <w:u w:val="single" w:color="FFFFFF"/>
              </w:rPr>
            </w:pPr>
          </w:p>
          <w:p w14:paraId="70AD5FEB" w14:textId="77777777" w:rsidR="007B3DA8" w:rsidRPr="00BB356C" w:rsidRDefault="00B46EAE">
            <w:pPr>
              <w:pStyle w:val="Body"/>
              <w:spacing w:after="0" w:line="240" w:lineRule="auto"/>
              <w:rPr>
                <w:rFonts w:cs="Calibri"/>
                <w:b/>
                <w:bCs/>
                <w:color w:val="FFFFFF"/>
                <w:sz w:val="18"/>
                <w:szCs w:val="18"/>
                <w:u w:val="single" w:color="FFFFFF"/>
              </w:rPr>
            </w:pPr>
            <w:r w:rsidRPr="00BB356C">
              <w:rPr>
                <w:rFonts w:cs="Calibri"/>
                <w:b/>
                <w:bCs/>
                <w:color w:val="FFFFFF"/>
                <w:sz w:val="18"/>
                <w:szCs w:val="18"/>
                <w:u w:val="single" w:color="FFFFFF"/>
              </w:rPr>
              <w:t xml:space="preserve">Education </w:t>
            </w:r>
          </w:p>
          <w:p w14:paraId="4645AA50" w14:textId="400B41B7" w:rsidR="007B3DA8" w:rsidRPr="00C0653B" w:rsidRDefault="00B46EAE">
            <w:pPr>
              <w:pStyle w:val="ListParagraph"/>
              <w:numPr>
                <w:ilvl w:val="0"/>
                <w:numId w:val="2"/>
              </w:numPr>
              <w:spacing w:after="0" w:line="240" w:lineRule="auto"/>
              <w:rPr>
                <w:rFonts w:cs="Calibri"/>
                <w:b/>
                <w:bCs/>
                <w:sz w:val="18"/>
                <w:szCs w:val="18"/>
              </w:rPr>
            </w:pPr>
            <w:r w:rsidRPr="00BB356C">
              <w:rPr>
                <w:rFonts w:cs="Calibri"/>
                <w:b/>
                <w:bCs/>
                <w:color w:val="FFFFFF"/>
                <w:sz w:val="18"/>
                <w:szCs w:val="18"/>
                <w:u w:color="FFFFFF"/>
              </w:rPr>
              <w:t>Bachelor of Technology, ANU</w:t>
            </w:r>
          </w:p>
          <w:p w14:paraId="0AE4DEC1" w14:textId="528811D5" w:rsidR="00C0653B" w:rsidRDefault="00C0653B" w:rsidP="00C0653B">
            <w:pPr>
              <w:rPr>
                <w:rFonts w:cs="Calibri"/>
                <w:b/>
                <w:bCs/>
                <w:sz w:val="18"/>
                <w:szCs w:val="18"/>
              </w:rPr>
            </w:pPr>
          </w:p>
          <w:p w14:paraId="4920ECD3" w14:textId="0F2A2955" w:rsidR="00C0653B" w:rsidRDefault="00C0653B" w:rsidP="00C0653B">
            <w:pPr>
              <w:rPr>
                <w:rFonts w:cs="Calibri"/>
                <w:b/>
                <w:bCs/>
                <w:sz w:val="18"/>
                <w:szCs w:val="18"/>
              </w:rPr>
            </w:pPr>
          </w:p>
          <w:p w14:paraId="5F804AB7" w14:textId="57BF2818" w:rsidR="00C0653B" w:rsidRDefault="00C0653B" w:rsidP="00C0653B">
            <w:pPr>
              <w:rPr>
                <w:rFonts w:cs="Calibri"/>
                <w:b/>
                <w:bCs/>
                <w:sz w:val="18"/>
                <w:szCs w:val="18"/>
              </w:rPr>
            </w:pPr>
          </w:p>
          <w:p w14:paraId="6E1A2497" w14:textId="7BFAB188" w:rsidR="00C0653B" w:rsidRDefault="00C0653B" w:rsidP="00C0653B">
            <w:pPr>
              <w:rPr>
                <w:rFonts w:cs="Calibri"/>
                <w:b/>
                <w:bCs/>
                <w:sz w:val="18"/>
                <w:szCs w:val="18"/>
              </w:rPr>
            </w:pPr>
          </w:p>
          <w:p w14:paraId="21EB3DBA" w14:textId="04F94685" w:rsidR="00DB0615" w:rsidRDefault="00DB0615" w:rsidP="00DB0615">
            <w:pPr>
              <w:pStyle w:val="Body"/>
              <w:shd w:val="clear" w:color="auto" w:fill="E7E6E6"/>
              <w:spacing w:after="0" w:line="240" w:lineRule="auto"/>
              <w:rPr>
                <w:rFonts w:cs="Calibri"/>
                <w:b/>
                <w:bCs/>
              </w:rPr>
            </w:pPr>
            <w:r w:rsidRPr="00BB356C">
              <w:rPr>
                <w:rFonts w:cs="Calibri"/>
                <w:b/>
                <w:bCs/>
              </w:rPr>
              <w:lastRenderedPageBreak/>
              <w:t xml:space="preserve">Employer: </w:t>
            </w:r>
            <w:r w:rsidR="008542AF">
              <w:rPr>
                <w:rFonts w:cs="Calibri"/>
                <w:b/>
                <w:bCs/>
              </w:rPr>
              <w:t>CIHI</w:t>
            </w:r>
          </w:p>
          <w:p w14:paraId="514573EA" w14:textId="31A4CD15" w:rsidR="00DB0615" w:rsidRPr="00BB356C" w:rsidRDefault="00DB0615" w:rsidP="00DB0615">
            <w:pPr>
              <w:pStyle w:val="Body"/>
              <w:shd w:val="clear" w:color="auto" w:fill="E7E6E6"/>
              <w:spacing w:after="0" w:line="240" w:lineRule="auto"/>
              <w:rPr>
                <w:rFonts w:cs="Calibri"/>
                <w:b/>
                <w:bCs/>
              </w:rPr>
            </w:pPr>
            <w:r w:rsidRPr="00BB356C">
              <w:rPr>
                <w:rFonts w:cs="Calibri"/>
                <w:b/>
                <w:bCs/>
              </w:rPr>
              <w:t xml:space="preserve">Role : </w:t>
            </w:r>
            <w:r w:rsidR="008542AF">
              <w:rPr>
                <w:rFonts w:cs="Calibri"/>
                <w:b/>
                <w:bCs/>
              </w:rPr>
              <w:t>Data Architect</w:t>
            </w:r>
            <w:r w:rsidR="006D3F40">
              <w:rPr>
                <w:rFonts w:cs="Calibri"/>
                <w:b/>
                <w:bCs/>
              </w:rPr>
              <w:t>/ Modeler</w:t>
            </w:r>
            <w:r w:rsidR="008542AF">
              <w:rPr>
                <w:rFonts w:cs="Calibri"/>
                <w:b/>
                <w:bCs/>
              </w:rPr>
              <w:t xml:space="preserve"> </w:t>
            </w:r>
          </w:p>
          <w:p w14:paraId="707CC999" w14:textId="08CC4FF7" w:rsidR="00DB0615" w:rsidRPr="00BB356C" w:rsidRDefault="00DB0615" w:rsidP="00DB0615">
            <w:pPr>
              <w:pStyle w:val="Body"/>
              <w:shd w:val="clear" w:color="auto" w:fill="E7E6E6"/>
              <w:spacing w:after="0" w:line="240" w:lineRule="auto"/>
              <w:rPr>
                <w:rFonts w:cs="Calibri"/>
                <w:b/>
                <w:bCs/>
              </w:rPr>
            </w:pPr>
            <w:r w:rsidRPr="00BB356C">
              <w:rPr>
                <w:rFonts w:cs="Calibri"/>
                <w:b/>
                <w:bCs/>
              </w:rPr>
              <w:t xml:space="preserve">Period : </w:t>
            </w:r>
            <w:r>
              <w:rPr>
                <w:rFonts w:cs="Calibri"/>
                <w:b/>
                <w:bCs/>
              </w:rPr>
              <w:t>Oct</w:t>
            </w:r>
            <w:r w:rsidRPr="00BB356C">
              <w:rPr>
                <w:rFonts w:cs="Calibri"/>
                <w:b/>
                <w:bCs/>
              </w:rPr>
              <w:t xml:space="preserve"> 202</w:t>
            </w:r>
            <w:r w:rsidR="00920EB2">
              <w:rPr>
                <w:rFonts w:cs="Calibri"/>
                <w:b/>
                <w:bCs/>
              </w:rPr>
              <w:t>3</w:t>
            </w:r>
            <w:r w:rsidRPr="00BB356C">
              <w:rPr>
                <w:rFonts w:cs="Calibri"/>
                <w:b/>
                <w:bCs/>
              </w:rPr>
              <w:t xml:space="preserve"> – </w:t>
            </w:r>
            <w:r>
              <w:rPr>
                <w:rFonts w:cs="Calibri"/>
                <w:b/>
                <w:bCs/>
              </w:rPr>
              <w:t>till date</w:t>
            </w:r>
          </w:p>
          <w:p w14:paraId="095B25A2" w14:textId="77777777" w:rsidR="00DB0615" w:rsidRDefault="00DB0615" w:rsidP="00C0653B">
            <w:pPr>
              <w:rPr>
                <w:rFonts w:cs="Calibri"/>
                <w:b/>
                <w:bCs/>
                <w:sz w:val="18"/>
                <w:szCs w:val="18"/>
              </w:rPr>
            </w:pPr>
          </w:p>
          <w:p w14:paraId="318589B1" w14:textId="77777777" w:rsidR="00DB0615" w:rsidRDefault="00DB0615" w:rsidP="00C0653B">
            <w:pPr>
              <w:rPr>
                <w:rFonts w:cs="Calibri"/>
                <w:b/>
                <w:bCs/>
                <w:sz w:val="18"/>
                <w:szCs w:val="18"/>
              </w:rPr>
            </w:pPr>
          </w:p>
          <w:p w14:paraId="3E4E4D4D" w14:textId="77777777" w:rsidR="001F6C73" w:rsidRPr="00BB356C" w:rsidRDefault="001F6C73" w:rsidP="001F6C73">
            <w:pPr>
              <w:pStyle w:val="Body"/>
              <w:spacing w:after="0" w:line="240" w:lineRule="auto"/>
              <w:rPr>
                <w:rFonts w:cs="Calibri"/>
                <w:b/>
                <w:bCs/>
                <w:color w:val="FFFFFF"/>
                <w:sz w:val="24"/>
                <w:szCs w:val="24"/>
                <w:u w:color="FFFFFF"/>
              </w:rPr>
            </w:pPr>
            <w:r w:rsidRPr="00BB356C">
              <w:rPr>
                <w:rFonts w:cs="Calibri"/>
                <w:b/>
                <w:bCs/>
                <w:color w:val="FFFFFF"/>
                <w:sz w:val="24"/>
                <w:szCs w:val="24"/>
                <w:u w:color="FFFFFF"/>
              </w:rPr>
              <w:t>Technology Mix :</w:t>
            </w:r>
          </w:p>
          <w:p w14:paraId="02ED54D1" w14:textId="6BE60241" w:rsidR="00765F14" w:rsidRDefault="00765F14" w:rsidP="001F6C73">
            <w:pPr>
              <w:pStyle w:val="ListParagraph"/>
              <w:numPr>
                <w:ilvl w:val="0"/>
                <w:numId w:val="8"/>
              </w:numPr>
              <w:spacing w:after="0" w:line="240" w:lineRule="auto"/>
              <w:rPr>
                <w:rFonts w:cs="Calibri"/>
                <w:b/>
                <w:bCs/>
                <w:color w:val="FFFFFF"/>
                <w:sz w:val="18"/>
                <w:szCs w:val="18"/>
                <w:u w:color="FFFFFF"/>
              </w:rPr>
            </w:pPr>
            <w:r>
              <w:rPr>
                <w:rFonts w:cs="Calibri"/>
                <w:b/>
                <w:bCs/>
                <w:color w:val="FFFFFF"/>
                <w:sz w:val="18"/>
                <w:szCs w:val="18"/>
                <w:u w:color="FFFFFF"/>
              </w:rPr>
              <w:t>Erwin Data modeler</w:t>
            </w:r>
            <w:r w:rsidR="00C03FE8">
              <w:rPr>
                <w:rFonts w:cs="Calibri"/>
                <w:b/>
                <w:bCs/>
                <w:color w:val="FFFFFF"/>
                <w:sz w:val="18"/>
                <w:szCs w:val="18"/>
                <w:u w:color="FFFFFF"/>
              </w:rPr>
              <w:t>, Enterprise architect</w:t>
            </w:r>
          </w:p>
          <w:p w14:paraId="12D86C2D" w14:textId="76E03006" w:rsidR="001F6C73" w:rsidRDefault="008C08D1" w:rsidP="00765F14">
            <w:pPr>
              <w:pStyle w:val="ListParagraph"/>
              <w:numPr>
                <w:ilvl w:val="0"/>
                <w:numId w:val="8"/>
              </w:numPr>
              <w:spacing w:after="0" w:line="240" w:lineRule="auto"/>
              <w:rPr>
                <w:rFonts w:cs="Calibri"/>
                <w:b/>
                <w:bCs/>
                <w:color w:val="FFFFFF"/>
                <w:sz w:val="18"/>
                <w:szCs w:val="18"/>
                <w:u w:color="FFFFFF"/>
              </w:rPr>
            </w:pPr>
            <w:r>
              <w:rPr>
                <w:rFonts w:cs="Calibri"/>
                <w:b/>
                <w:bCs/>
                <w:color w:val="FFFFFF"/>
                <w:sz w:val="18"/>
                <w:szCs w:val="18"/>
                <w:u w:color="FFFFFF"/>
              </w:rPr>
              <w:t>AWS – S3, Athena, Glue</w:t>
            </w:r>
            <w:r w:rsidR="003E3B33">
              <w:rPr>
                <w:rFonts w:cs="Calibri"/>
                <w:b/>
                <w:bCs/>
                <w:color w:val="FFFFFF"/>
                <w:sz w:val="18"/>
                <w:szCs w:val="18"/>
                <w:u w:color="FFFFFF"/>
              </w:rPr>
              <w:t>, Redshift</w:t>
            </w:r>
            <w:r w:rsidR="00225E7A">
              <w:rPr>
                <w:rFonts w:cs="Calibri"/>
                <w:b/>
                <w:bCs/>
                <w:color w:val="FFFFFF"/>
                <w:sz w:val="18"/>
                <w:szCs w:val="18"/>
                <w:u w:color="FFFFFF"/>
              </w:rPr>
              <w:t>, Hive</w:t>
            </w:r>
            <w:r w:rsidR="00961881">
              <w:rPr>
                <w:rFonts w:cs="Calibri"/>
                <w:b/>
                <w:bCs/>
                <w:color w:val="FFFFFF"/>
                <w:sz w:val="18"/>
                <w:szCs w:val="18"/>
                <w:u w:color="FFFFFF"/>
              </w:rPr>
              <w:t>, MySQL</w:t>
            </w:r>
          </w:p>
          <w:p w14:paraId="35C43C76" w14:textId="77777777" w:rsidR="005F3603" w:rsidRDefault="00354BCF" w:rsidP="00765F14">
            <w:pPr>
              <w:pStyle w:val="ListParagraph"/>
              <w:numPr>
                <w:ilvl w:val="0"/>
                <w:numId w:val="8"/>
              </w:numPr>
              <w:spacing w:after="0" w:line="240" w:lineRule="auto"/>
              <w:rPr>
                <w:rFonts w:cs="Calibri"/>
                <w:b/>
                <w:bCs/>
                <w:color w:val="FFFFFF"/>
                <w:sz w:val="18"/>
                <w:szCs w:val="18"/>
                <w:u w:color="FFFFFF"/>
              </w:rPr>
            </w:pPr>
            <w:r>
              <w:rPr>
                <w:rFonts w:cs="Calibri"/>
                <w:b/>
                <w:bCs/>
                <w:color w:val="FFFFFF"/>
                <w:sz w:val="18"/>
                <w:szCs w:val="18"/>
                <w:u w:color="FFFFFF"/>
              </w:rPr>
              <w:t>DB</w:t>
            </w:r>
            <w:r w:rsidR="005F3603">
              <w:rPr>
                <w:rFonts w:cs="Calibri"/>
                <w:b/>
                <w:bCs/>
                <w:color w:val="FFFFFF"/>
                <w:sz w:val="18"/>
                <w:szCs w:val="18"/>
                <w:u w:color="FFFFFF"/>
              </w:rPr>
              <w:t>eaver EE</w:t>
            </w:r>
          </w:p>
          <w:p w14:paraId="4F1F2B47" w14:textId="75B84206" w:rsidR="00354BCF" w:rsidRDefault="005F3603" w:rsidP="00765F14">
            <w:pPr>
              <w:pStyle w:val="ListParagraph"/>
              <w:numPr>
                <w:ilvl w:val="0"/>
                <w:numId w:val="8"/>
              </w:numPr>
              <w:spacing w:after="0" w:line="240" w:lineRule="auto"/>
              <w:rPr>
                <w:rFonts w:cs="Calibri"/>
                <w:b/>
                <w:bCs/>
                <w:color w:val="FFFFFF"/>
                <w:sz w:val="18"/>
                <w:szCs w:val="18"/>
                <w:u w:color="FFFFFF"/>
              </w:rPr>
            </w:pPr>
            <w:r>
              <w:rPr>
                <w:rFonts w:cs="Calibri"/>
                <w:b/>
                <w:bCs/>
                <w:color w:val="FFFFFF"/>
                <w:sz w:val="18"/>
                <w:szCs w:val="18"/>
                <w:u w:color="FFFFFF"/>
              </w:rPr>
              <w:t>Git-hub</w:t>
            </w:r>
          </w:p>
          <w:p w14:paraId="5927F7CC" w14:textId="77777777" w:rsidR="00944D3C" w:rsidRDefault="00944D3C" w:rsidP="00944D3C">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Oracle 11g</w:t>
            </w:r>
          </w:p>
          <w:p w14:paraId="6D5A3389" w14:textId="77777777" w:rsidR="00944D3C" w:rsidRDefault="00944D3C" w:rsidP="00944D3C">
            <w:pPr>
              <w:pStyle w:val="ListParagraph"/>
              <w:numPr>
                <w:ilvl w:val="0"/>
                <w:numId w:val="8"/>
              </w:numPr>
              <w:spacing w:after="0" w:line="240" w:lineRule="auto"/>
              <w:rPr>
                <w:rFonts w:cs="Calibri"/>
                <w:b/>
                <w:bCs/>
                <w:color w:val="FFFFFF"/>
                <w:sz w:val="18"/>
                <w:szCs w:val="18"/>
                <w:u w:color="FFFFFF"/>
              </w:rPr>
            </w:pPr>
            <w:r>
              <w:rPr>
                <w:rFonts w:cs="Calibri"/>
                <w:b/>
                <w:bCs/>
                <w:color w:val="FFFFFF"/>
                <w:sz w:val="18"/>
                <w:szCs w:val="18"/>
                <w:u w:color="FFFFFF"/>
              </w:rPr>
              <w:t>T</w:t>
            </w:r>
            <w:r w:rsidRPr="00BB356C">
              <w:rPr>
                <w:rFonts w:cs="Calibri"/>
                <w:b/>
                <w:bCs/>
                <w:color w:val="FFFFFF"/>
                <w:sz w:val="18"/>
                <w:szCs w:val="18"/>
                <w:u w:color="FFFFFF"/>
              </w:rPr>
              <w:t>oad, SQL Asst, T- Utilities</w:t>
            </w:r>
          </w:p>
          <w:p w14:paraId="13BAC3B5" w14:textId="71EF1FBE" w:rsidR="001F6C73" w:rsidRDefault="001F6C73" w:rsidP="001F6C73">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Jira</w:t>
            </w:r>
            <w:r w:rsidR="00BA0A6F">
              <w:rPr>
                <w:rFonts w:cs="Calibri"/>
                <w:b/>
                <w:bCs/>
                <w:color w:val="FFFFFF"/>
                <w:sz w:val="18"/>
                <w:szCs w:val="18"/>
                <w:u w:color="FFFFFF"/>
              </w:rPr>
              <w:t>, confluence</w:t>
            </w:r>
          </w:p>
          <w:p w14:paraId="7F204166" w14:textId="77777777" w:rsidR="00DB0615" w:rsidRDefault="00DB0615" w:rsidP="00C0653B">
            <w:pPr>
              <w:rPr>
                <w:rFonts w:cs="Calibri"/>
                <w:b/>
                <w:bCs/>
                <w:sz w:val="18"/>
                <w:szCs w:val="18"/>
              </w:rPr>
            </w:pPr>
          </w:p>
          <w:p w14:paraId="44C897A4" w14:textId="77777777" w:rsidR="00DB0615" w:rsidRDefault="00DB0615" w:rsidP="00C0653B">
            <w:pPr>
              <w:rPr>
                <w:rFonts w:cs="Calibri"/>
                <w:b/>
                <w:bCs/>
                <w:sz w:val="18"/>
                <w:szCs w:val="18"/>
              </w:rPr>
            </w:pPr>
          </w:p>
          <w:p w14:paraId="4636758E" w14:textId="77777777" w:rsidR="00DB0615" w:rsidRDefault="00DB0615" w:rsidP="00C0653B">
            <w:pPr>
              <w:rPr>
                <w:rFonts w:cs="Calibri"/>
                <w:b/>
                <w:bCs/>
                <w:sz w:val="18"/>
                <w:szCs w:val="18"/>
              </w:rPr>
            </w:pPr>
          </w:p>
          <w:p w14:paraId="26472FE3" w14:textId="77777777" w:rsidR="00DB0615" w:rsidRDefault="00DB0615" w:rsidP="00C0653B">
            <w:pPr>
              <w:rPr>
                <w:rFonts w:cs="Calibri"/>
                <w:b/>
                <w:bCs/>
                <w:sz w:val="18"/>
                <w:szCs w:val="18"/>
              </w:rPr>
            </w:pPr>
          </w:p>
          <w:p w14:paraId="5F73C019" w14:textId="77777777" w:rsidR="00467B63" w:rsidRDefault="00467B63" w:rsidP="00C0653B">
            <w:pPr>
              <w:rPr>
                <w:rFonts w:cs="Calibri"/>
                <w:b/>
                <w:bCs/>
                <w:sz w:val="18"/>
                <w:szCs w:val="18"/>
              </w:rPr>
            </w:pPr>
          </w:p>
          <w:p w14:paraId="109F426C" w14:textId="77777777" w:rsidR="00467B63" w:rsidRDefault="00467B63" w:rsidP="00C0653B">
            <w:pPr>
              <w:rPr>
                <w:rFonts w:cs="Calibri"/>
                <w:b/>
                <w:bCs/>
                <w:sz w:val="18"/>
                <w:szCs w:val="18"/>
              </w:rPr>
            </w:pPr>
          </w:p>
          <w:p w14:paraId="1E7DF234" w14:textId="77777777" w:rsidR="00467B63" w:rsidRDefault="00467B63" w:rsidP="00C0653B">
            <w:pPr>
              <w:rPr>
                <w:rFonts w:cs="Calibri"/>
                <w:b/>
                <w:bCs/>
                <w:sz w:val="18"/>
                <w:szCs w:val="18"/>
              </w:rPr>
            </w:pPr>
          </w:p>
          <w:p w14:paraId="78FB56BA" w14:textId="77777777" w:rsidR="00467B63" w:rsidRDefault="00467B63" w:rsidP="00C0653B">
            <w:pPr>
              <w:rPr>
                <w:rFonts w:cs="Calibri"/>
                <w:b/>
                <w:bCs/>
                <w:sz w:val="18"/>
                <w:szCs w:val="18"/>
              </w:rPr>
            </w:pPr>
          </w:p>
          <w:p w14:paraId="40CC7CD9" w14:textId="77777777" w:rsidR="00467B63" w:rsidRDefault="00467B63" w:rsidP="00C0653B">
            <w:pPr>
              <w:rPr>
                <w:rFonts w:cs="Calibri"/>
                <w:b/>
                <w:bCs/>
                <w:sz w:val="18"/>
                <w:szCs w:val="18"/>
              </w:rPr>
            </w:pPr>
          </w:p>
          <w:p w14:paraId="12B7B9C5" w14:textId="77777777" w:rsidR="00467B63" w:rsidRDefault="00467B63" w:rsidP="00C0653B">
            <w:pPr>
              <w:rPr>
                <w:rFonts w:cs="Calibri"/>
                <w:b/>
                <w:bCs/>
                <w:sz w:val="18"/>
                <w:szCs w:val="18"/>
              </w:rPr>
            </w:pPr>
          </w:p>
          <w:p w14:paraId="1E878171" w14:textId="77777777" w:rsidR="00467B63" w:rsidRDefault="00467B63" w:rsidP="00C0653B">
            <w:pPr>
              <w:rPr>
                <w:rFonts w:cs="Calibri"/>
                <w:b/>
                <w:bCs/>
                <w:sz w:val="18"/>
                <w:szCs w:val="18"/>
              </w:rPr>
            </w:pPr>
          </w:p>
          <w:p w14:paraId="1E021F2A" w14:textId="77777777" w:rsidR="00467B63" w:rsidRDefault="00467B63" w:rsidP="00C0653B">
            <w:pPr>
              <w:rPr>
                <w:rFonts w:cs="Calibri"/>
                <w:b/>
                <w:bCs/>
                <w:sz w:val="18"/>
                <w:szCs w:val="18"/>
              </w:rPr>
            </w:pPr>
          </w:p>
          <w:p w14:paraId="2F4126B4" w14:textId="77777777" w:rsidR="00062D10" w:rsidRDefault="00062D10" w:rsidP="00C0653B">
            <w:pPr>
              <w:rPr>
                <w:rFonts w:cs="Calibri"/>
                <w:b/>
                <w:bCs/>
                <w:sz w:val="18"/>
                <w:szCs w:val="18"/>
              </w:rPr>
            </w:pPr>
          </w:p>
          <w:p w14:paraId="6A515CF0" w14:textId="77777777" w:rsidR="00062D10" w:rsidRDefault="00062D10" w:rsidP="00C0653B">
            <w:pPr>
              <w:rPr>
                <w:rFonts w:cs="Calibri"/>
                <w:b/>
                <w:bCs/>
                <w:sz w:val="18"/>
                <w:szCs w:val="18"/>
              </w:rPr>
            </w:pPr>
          </w:p>
          <w:p w14:paraId="1EA5BC47" w14:textId="77777777" w:rsidR="00E0399A" w:rsidRDefault="00E0399A" w:rsidP="00C0653B">
            <w:pPr>
              <w:rPr>
                <w:rFonts w:cs="Calibri"/>
                <w:b/>
                <w:bCs/>
                <w:sz w:val="18"/>
                <w:szCs w:val="18"/>
              </w:rPr>
            </w:pPr>
          </w:p>
          <w:p w14:paraId="487B85FD" w14:textId="77777777" w:rsidR="00D86ABC" w:rsidRDefault="00D86ABC" w:rsidP="00C0653B">
            <w:pPr>
              <w:rPr>
                <w:rFonts w:cs="Calibri"/>
                <w:b/>
                <w:bCs/>
                <w:sz w:val="18"/>
                <w:szCs w:val="18"/>
              </w:rPr>
            </w:pPr>
          </w:p>
          <w:p w14:paraId="5993A89D" w14:textId="77777777" w:rsidR="00D86ABC" w:rsidRDefault="00D86ABC" w:rsidP="00C0653B">
            <w:pPr>
              <w:rPr>
                <w:rFonts w:cs="Calibri"/>
                <w:b/>
                <w:bCs/>
                <w:sz w:val="18"/>
                <w:szCs w:val="18"/>
              </w:rPr>
            </w:pPr>
          </w:p>
          <w:p w14:paraId="0D4BAEAC" w14:textId="77777777" w:rsidR="00D86ABC" w:rsidRDefault="00D86ABC" w:rsidP="00C0653B">
            <w:pPr>
              <w:rPr>
                <w:rFonts w:cs="Calibri"/>
                <w:b/>
                <w:bCs/>
                <w:sz w:val="18"/>
                <w:szCs w:val="18"/>
              </w:rPr>
            </w:pPr>
          </w:p>
          <w:p w14:paraId="4FFD824C" w14:textId="77777777" w:rsidR="00D86ABC" w:rsidRDefault="00D86ABC" w:rsidP="00C0653B">
            <w:pPr>
              <w:rPr>
                <w:rFonts w:cs="Calibri"/>
                <w:b/>
                <w:bCs/>
                <w:sz w:val="18"/>
                <w:szCs w:val="18"/>
              </w:rPr>
            </w:pPr>
          </w:p>
          <w:p w14:paraId="022A3B01" w14:textId="77777777" w:rsidR="00D86ABC" w:rsidRDefault="00D86ABC" w:rsidP="00C0653B">
            <w:pPr>
              <w:rPr>
                <w:rFonts w:cs="Calibri"/>
                <w:b/>
                <w:bCs/>
                <w:sz w:val="18"/>
                <w:szCs w:val="18"/>
              </w:rPr>
            </w:pPr>
          </w:p>
          <w:p w14:paraId="3BB6FDF0" w14:textId="77777777" w:rsidR="00D86ABC" w:rsidRDefault="00D86ABC" w:rsidP="00C0653B">
            <w:pPr>
              <w:rPr>
                <w:rFonts w:cs="Calibri"/>
                <w:b/>
                <w:bCs/>
                <w:sz w:val="18"/>
                <w:szCs w:val="18"/>
              </w:rPr>
            </w:pPr>
          </w:p>
          <w:p w14:paraId="71606C8B" w14:textId="77777777" w:rsidR="00AD4A63" w:rsidRDefault="00AD4A63" w:rsidP="00C0653B">
            <w:pPr>
              <w:rPr>
                <w:rFonts w:cs="Calibri"/>
                <w:b/>
                <w:bCs/>
                <w:sz w:val="18"/>
                <w:szCs w:val="18"/>
              </w:rPr>
            </w:pPr>
          </w:p>
          <w:p w14:paraId="19701A54" w14:textId="77777777" w:rsidR="00DB0615" w:rsidRDefault="00DB0615" w:rsidP="00C0653B">
            <w:pPr>
              <w:rPr>
                <w:rFonts w:cs="Calibri"/>
                <w:b/>
                <w:bCs/>
                <w:sz w:val="18"/>
                <w:szCs w:val="18"/>
              </w:rPr>
            </w:pPr>
          </w:p>
          <w:p w14:paraId="339AEEDC" w14:textId="77777777" w:rsidR="009E759F" w:rsidRDefault="00C0653B" w:rsidP="00C0653B">
            <w:pPr>
              <w:pStyle w:val="Body"/>
              <w:shd w:val="clear" w:color="auto" w:fill="E7E6E6"/>
              <w:spacing w:after="0" w:line="240" w:lineRule="auto"/>
              <w:rPr>
                <w:rFonts w:cs="Calibri"/>
                <w:b/>
                <w:bCs/>
              </w:rPr>
            </w:pPr>
            <w:r w:rsidRPr="00BB356C">
              <w:rPr>
                <w:rFonts w:cs="Calibri"/>
                <w:b/>
                <w:bCs/>
              </w:rPr>
              <w:t xml:space="preserve">Employer: </w:t>
            </w:r>
            <w:r w:rsidR="009E759F">
              <w:rPr>
                <w:rFonts w:cs="Calibri"/>
                <w:b/>
                <w:bCs/>
              </w:rPr>
              <w:t>Air Canada</w:t>
            </w:r>
          </w:p>
          <w:p w14:paraId="144F4640" w14:textId="03EE2E85" w:rsidR="00C0653B" w:rsidRPr="00BB356C" w:rsidRDefault="009E759F" w:rsidP="00C0653B">
            <w:pPr>
              <w:pStyle w:val="Body"/>
              <w:shd w:val="clear" w:color="auto" w:fill="E7E6E6"/>
              <w:spacing w:after="0" w:line="240" w:lineRule="auto"/>
              <w:rPr>
                <w:rFonts w:cs="Calibri"/>
                <w:b/>
                <w:bCs/>
              </w:rPr>
            </w:pPr>
            <w:r>
              <w:rPr>
                <w:rFonts w:cs="Calibri"/>
                <w:b/>
                <w:bCs/>
              </w:rPr>
              <w:t>(</w:t>
            </w:r>
            <w:r w:rsidR="00C0653B">
              <w:rPr>
                <w:rFonts w:cs="Calibri"/>
                <w:b/>
                <w:bCs/>
              </w:rPr>
              <w:t>Data Nash</w:t>
            </w:r>
            <w:r>
              <w:rPr>
                <w:rFonts w:cs="Calibri"/>
                <w:b/>
                <w:bCs/>
              </w:rPr>
              <w:t xml:space="preserve"> Consulting)</w:t>
            </w:r>
          </w:p>
          <w:p w14:paraId="0C901020" w14:textId="571E9E36" w:rsidR="00B50967" w:rsidRDefault="001C1DCA" w:rsidP="00C0653B">
            <w:pPr>
              <w:pStyle w:val="Body"/>
              <w:shd w:val="clear" w:color="auto" w:fill="E7E6E6"/>
              <w:spacing w:after="0" w:line="240" w:lineRule="auto"/>
              <w:rPr>
                <w:rFonts w:cs="Calibri"/>
                <w:b/>
                <w:bCs/>
              </w:rPr>
            </w:pPr>
            <w:r w:rsidRPr="00BB356C">
              <w:rPr>
                <w:rFonts w:cs="Calibri"/>
                <w:b/>
                <w:bCs/>
              </w:rPr>
              <w:t xml:space="preserve">Role : </w:t>
            </w:r>
            <w:r w:rsidR="00BB5905">
              <w:rPr>
                <w:rFonts w:cs="Calibri"/>
                <w:b/>
                <w:bCs/>
              </w:rPr>
              <w:t xml:space="preserve">Sr </w:t>
            </w:r>
            <w:r>
              <w:rPr>
                <w:rFonts w:cs="Calibri"/>
                <w:b/>
                <w:bCs/>
              </w:rPr>
              <w:t>Data A</w:t>
            </w:r>
            <w:r w:rsidR="00BF6B0E">
              <w:rPr>
                <w:rFonts w:cs="Calibri"/>
                <w:b/>
                <w:bCs/>
              </w:rPr>
              <w:t>nalyst</w:t>
            </w:r>
            <w:r w:rsidR="00787FB7">
              <w:rPr>
                <w:rFonts w:cs="Calibri"/>
                <w:b/>
                <w:bCs/>
              </w:rPr>
              <w:t xml:space="preserve"> </w:t>
            </w:r>
          </w:p>
          <w:p w14:paraId="4046D174" w14:textId="37E2A2E6" w:rsidR="00C0653B" w:rsidRPr="00BB356C" w:rsidRDefault="009E759F" w:rsidP="00C0653B">
            <w:pPr>
              <w:pStyle w:val="Body"/>
              <w:shd w:val="clear" w:color="auto" w:fill="E7E6E6"/>
              <w:spacing w:after="0" w:line="240" w:lineRule="auto"/>
              <w:rPr>
                <w:rFonts w:cs="Calibri"/>
                <w:b/>
                <w:bCs/>
              </w:rPr>
            </w:pPr>
            <w:r>
              <w:rPr>
                <w:rFonts w:cs="Calibri"/>
                <w:b/>
                <w:bCs/>
              </w:rPr>
              <w:t>(Contractor</w:t>
            </w:r>
            <w:r w:rsidR="000373C1">
              <w:rPr>
                <w:rFonts w:cs="Calibri"/>
                <w:b/>
                <w:bCs/>
              </w:rPr>
              <w:t xml:space="preserve"> </w:t>
            </w:r>
            <w:r w:rsidR="00F94D4D">
              <w:rPr>
                <w:rFonts w:cs="Calibri"/>
                <w:b/>
                <w:bCs/>
              </w:rPr>
              <w:t>–</w:t>
            </w:r>
            <w:r w:rsidR="000373C1">
              <w:rPr>
                <w:rFonts w:cs="Calibri"/>
                <w:b/>
                <w:bCs/>
              </w:rPr>
              <w:t xml:space="preserve"> </w:t>
            </w:r>
            <w:r w:rsidR="00F94D4D">
              <w:rPr>
                <w:rFonts w:cs="Calibri"/>
                <w:b/>
                <w:bCs/>
              </w:rPr>
              <w:t>Data</w:t>
            </w:r>
            <w:r w:rsidR="002D2FBF">
              <w:rPr>
                <w:rFonts w:cs="Calibri"/>
                <w:b/>
                <w:bCs/>
              </w:rPr>
              <w:t xml:space="preserve"> </w:t>
            </w:r>
            <w:r w:rsidR="00C0653B" w:rsidRPr="00BB356C">
              <w:rPr>
                <w:rFonts w:cs="Calibri"/>
                <w:b/>
                <w:bCs/>
              </w:rPr>
              <w:t>Architect)</w:t>
            </w:r>
          </w:p>
          <w:p w14:paraId="77DE1E90" w14:textId="1BE51954" w:rsidR="00C0653B" w:rsidRPr="00BB356C" w:rsidRDefault="00C0653B" w:rsidP="00C0653B">
            <w:pPr>
              <w:pStyle w:val="Body"/>
              <w:shd w:val="clear" w:color="auto" w:fill="E7E6E6"/>
              <w:spacing w:after="0" w:line="240" w:lineRule="auto"/>
              <w:rPr>
                <w:rFonts w:cs="Calibri"/>
                <w:b/>
                <w:bCs/>
              </w:rPr>
            </w:pPr>
            <w:r w:rsidRPr="00BB356C">
              <w:rPr>
                <w:rFonts w:cs="Calibri"/>
                <w:b/>
                <w:bCs/>
              </w:rPr>
              <w:t xml:space="preserve">Period : </w:t>
            </w:r>
            <w:r w:rsidR="00535366">
              <w:rPr>
                <w:rFonts w:cs="Calibri"/>
                <w:b/>
                <w:bCs/>
              </w:rPr>
              <w:t>Oct</w:t>
            </w:r>
            <w:r w:rsidRPr="00BB356C">
              <w:rPr>
                <w:rFonts w:cs="Calibri"/>
                <w:b/>
                <w:bCs/>
              </w:rPr>
              <w:t xml:space="preserve"> 202</w:t>
            </w:r>
            <w:r w:rsidR="00037A93">
              <w:rPr>
                <w:rFonts w:cs="Calibri"/>
                <w:b/>
                <w:bCs/>
              </w:rPr>
              <w:t>1</w:t>
            </w:r>
            <w:r w:rsidRPr="00BB356C">
              <w:rPr>
                <w:rFonts w:cs="Calibri"/>
                <w:b/>
                <w:bCs/>
              </w:rPr>
              <w:t xml:space="preserve"> – </w:t>
            </w:r>
            <w:r w:rsidR="00BD4AAC">
              <w:rPr>
                <w:rFonts w:cs="Calibri"/>
                <w:b/>
                <w:bCs/>
              </w:rPr>
              <w:t>Oct 2023</w:t>
            </w:r>
          </w:p>
          <w:p w14:paraId="307BB158" w14:textId="77777777" w:rsidR="00C0653B" w:rsidRPr="00C0653B" w:rsidRDefault="00C0653B" w:rsidP="00C0653B">
            <w:pPr>
              <w:rPr>
                <w:rFonts w:cs="Calibri"/>
                <w:b/>
                <w:bCs/>
                <w:sz w:val="18"/>
                <w:szCs w:val="18"/>
              </w:rPr>
            </w:pPr>
          </w:p>
          <w:p w14:paraId="5ACB002E" w14:textId="0FF9E251" w:rsidR="008767FB" w:rsidRPr="00BB356C" w:rsidRDefault="006347F0" w:rsidP="008767FB">
            <w:pPr>
              <w:pStyle w:val="Body"/>
              <w:spacing w:after="0" w:line="240" w:lineRule="auto"/>
              <w:rPr>
                <w:rFonts w:cs="Calibri"/>
                <w:b/>
                <w:bCs/>
                <w:color w:val="FFFFFF"/>
                <w:sz w:val="24"/>
                <w:szCs w:val="24"/>
                <w:u w:color="FFFFFF"/>
              </w:rPr>
            </w:pPr>
            <w:r>
              <w:rPr>
                <w:rFonts w:cs="Calibri"/>
                <w:b/>
                <w:bCs/>
                <w:color w:val="FFFFFF"/>
                <w:sz w:val="24"/>
                <w:szCs w:val="24"/>
                <w:u w:color="FFFFFF"/>
              </w:rPr>
              <w:t>T</w:t>
            </w:r>
            <w:r w:rsidR="008767FB" w:rsidRPr="00BB356C">
              <w:rPr>
                <w:rFonts w:cs="Calibri"/>
                <w:b/>
                <w:bCs/>
                <w:color w:val="FFFFFF"/>
                <w:sz w:val="24"/>
                <w:szCs w:val="24"/>
                <w:u w:color="FFFFFF"/>
              </w:rPr>
              <w:t>echnology Mix :</w:t>
            </w:r>
          </w:p>
          <w:p w14:paraId="1B6835C2" w14:textId="57FD142F" w:rsidR="008767FB" w:rsidRDefault="008767FB" w:rsidP="008767FB">
            <w:pPr>
              <w:pStyle w:val="ListParagraph"/>
              <w:numPr>
                <w:ilvl w:val="0"/>
                <w:numId w:val="8"/>
              </w:numPr>
              <w:spacing w:after="0" w:line="240" w:lineRule="auto"/>
              <w:rPr>
                <w:rFonts w:cs="Calibri"/>
                <w:b/>
                <w:bCs/>
                <w:color w:val="FFFFFF"/>
                <w:sz w:val="18"/>
                <w:szCs w:val="18"/>
                <w:u w:color="FFFFFF"/>
              </w:rPr>
            </w:pPr>
            <w:r>
              <w:rPr>
                <w:rFonts w:cs="Calibri"/>
                <w:b/>
                <w:bCs/>
                <w:color w:val="FFFFFF"/>
                <w:sz w:val="18"/>
                <w:szCs w:val="18"/>
                <w:u w:color="FFFFFF"/>
              </w:rPr>
              <w:t>E</w:t>
            </w:r>
            <w:r w:rsidR="004B08FA">
              <w:rPr>
                <w:rFonts w:cs="Calibri"/>
                <w:b/>
                <w:bCs/>
                <w:color w:val="FFFFFF"/>
                <w:sz w:val="18"/>
                <w:szCs w:val="18"/>
                <w:u w:color="FFFFFF"/>
              </w:rPr>
              <w:t>r</w:t>
            </w:r>
            <w:r>
              <w:rPr>
                <w:rFonts w:cs="Calibri"/>
                <w:b/>
                <w:bCs/>
                <w:color w:val="FFFFFF"/>
                <w:sz w:val="18"/>
                <w:szCs w:val="18"/>
                <w:u w:color="FFFFFF"/>
              </w:rPr>
              <w:t>win</w:t>
            </w:r>
            <w:r w:rsidR="004B08FA">
              <w:rPr>
                <w:rFonts w:cs="Calibri"/>
                <w:b/>
                <w:bCs/>
                <w:color w:val="FFFFFF"/>
                <w:sz w:val="18"/>
                <w:szCs w:val="18"/>
                <w:u w:color="FFFFFF"/>
              </w:rPr>
              <w:t xml:space="preserve"> data modeler</w:t>
            </w:r>
          </w:p>
          <w:p w14:paraId="00062BA1" w14:textId="77777777" w:rsidR="004B08FA" w:rsidRDefault="004B08FA" w:rsidP="004B08FA">
            <w:pPr>
              <w:pStyle w:val="ListParagraph"/>
              <w:numPr>
                <w:ilvl w:val="0"/>
                <w:numId w:val="8"/>
              </w:numPr>
              <w:spacing w:after="0" w:line="240" w:lineRule="auto"/>
              <w:rPr>
                <w:rFonts w:cs="Calibri"/>
                <w:b/>
                <w:bCs/>
                <w:color w:val="FFFFFF"/>
                <w:sz w:val="18"/>
                <w:szCs w:val="18"/>
                <w:u w:color="FFFFFF"/>
              </w:rPr>
            </w:pPr>
            <w:r w:rsidRPr="006C6335">
              <w:rPr>
                <w:rFonts w:cs="Calibri"/>
                <w:b/>
                <w:bCs/>
                <w:color w:val="FFFFFF"/>
                <w:sz w:val="18"/>
                <w:szCs w:val="18"/>
                <w:u w:color="FFFFFF"/>
              </w:rPr>
              <w:t>Azure – data factory</w:t>
            </w:r>
            <w:r>
              <w:rPr>
                <w:rFonts w:cs="Calibri"/>
                <w:b/>
                <w:bCs/>
                <w:color w:val="FFFFFF"/>
                <w:sz w:val="18"/>
                <w:szCs w:val="18"/>
                <w:u w:color="FFFFFF"/>
              </w:rPr>
              <w:t>,</w:t>
            </w:r>
            <w:r w:rsidRPr="006C6335">
              <w:rPr>
                <w:rFonts w:cs="Calibri"/>
                <w:b/>
                <w:bCs/>
                <w:color w:val="FFFFFF"/>
                <w:sz w:val="18"/>
                <w:szCs w:val="18"/>
                <w:u w:color="FFFFFF"/>
              </w:rPr>
              <w:t xml:space="preserve"> data bricks</w:t>
            </w:r>
            <w:r>
              <w:rPr>
                <w:rFonts w:cs="Calibri"/>
                <w:b/>
                <w:bCs/>
                <w:color w:val="FFFFFF"/>
                <w:sz w:val="18"/>
                <w:szCs w:val="18"/>
                <w:u w:color="FFFFFF"/>
              </w:rPr>
              <w:t>, Synapse, blob storage</w:t>
            </w:r>
          </w:p>
          <w:p w14:paraId="07C481E1" w14:textId="03A753AB" w:rsidR="004B08FA" w:rsidRPr="006C6335" w:rsidRDefault="004B08FA" w:rsidP="004B08FA">
            <w:pPr>
              <w:pStyle w:val="ListParagraph"/>
              <w:numPr>
                <w:ilvl w:val="0"/>
                <w:numId w:val="8"/>
              </w:numPr>
              <w:spacing w:after="0" w:line="240" w:lineRule="auto"/>
              <w:rPr>
                <w:rFonts w:cs="Calibri"/>
                <w:b/>
                <w:bCs/>
                <w:color w:val="FFFFFF"/>
                <w:sz w:val="18"/>
                <w:szCs w:val="18"/>
                <w:u w:color="FFFFFF"/>
              </w:rPr>
            </w:pPr>
            <w:r>
              <w:rPr>
                <w:rFonts w:cs="Calibri"/>
                <w:b/>
                <w:bCs/>
                <w:color w:val="FFFFFF"/>
                <w:sz w:val="18"/>
                <w:szCs w:val="18"/>
                <w:u w:color="FFFFFF"/>
              </w:rPr>
              <w:t>AWS – S3, Glue,redshift</w:t>
            </w:r>
          </w:p>
          <w:p w14:paraId="18B745AC" w14:textId="77777777" w:rsidR="004B08FA" w:rsidRDefault="004B08FA" w:rsidP="004B08FA">
            <w:pPr>
              <w:pStyle w:val="ListParagraph"/>
              <w:numPr>
                <w:ilvl w:val="0"/>
                <w:numId w:val="8"/>
              </w:numPr>
              <w:spacing w:after="0" w:line="240" w:lineRule="auto"/>
              <w:rPr>
                <w:rFonts w:cs="Calibri"/>
                <w:b/>
                <w:bCs/>
                <w:color w:val="FFFFFF"/>
                <w:sz w:val="18"/>
                <w:szCs w:val="18"/>
                <w:u w:color="FFFFFF"/>
              </w:rPr>
            </w:pPr>
            <w:r>
              <w:rPr>
                <w:rFonts w:cs="Calibri"/>
                <w:b/>
                <w:bCs/>
                <w:color w:val="FFFFFF"/>
                <w:sz w:val="18"/>
                <w:szCs w:val="18"/>
                <w:u w:color="FFFFFF"/>
              </w:rPr>
              <w:t>Snowflake, ETL Pipelines</w:t>
            </w:r>
          </w:p>
          <w:p w14:paraId="49F889B4" w14:textId="1FF15A81" w:rsidR="004B08FA" w:rsidRDefault="004B08FA" w:rsidP="004B08FA">
            <w:pPr>
              <w:pStyle w:val="ListParagraph"/>
              <w:numPr>
                <w:ilvl w:val="0"/>
                <w:numId w:val="8"/>
              </w:numPr>
              <w:spacing w:after="0" w:line="240" w:lineRule="auto"/>
              <w:rPr>
                <w:rFonts w:cs="Calibri"/>
                <w:b/>
                <w:bCs/>
                <w:color w:val="FFFFFF"/>
                <w:sz w:val="18"/>
                <w:szCs w:val="18"/>
                <w:u w:color="FFFFFF"/>
              </w:rPr>
            </w:pPr>
            <w:r>
              <w:rPr>
                <w:rFonts w:cs="Calibri"/>
                <w:b/>
                <w:bCs/>
                <w:color w:val="FFFFFF"/>
                <w:sz w:val="18"/>
                <w:szCs w:val="18"/>
                <w:u w:color="FFFFFF"/>
              </w:rPr>
              <w:t>Spark</w:t>
            </w:r>
            <w:r w:rsidR="00A07E1E">
              <w:rPr>
                <w:rFonts w:cs="Calibri"/>
                <w:b/>
                <w:bCs/>
                <w:color w:val="FFFFFF"/>
                <w:sz w:val="18"/>
                <w:szCs w:val="18"/>
                <w:u w:color="FFFFFF"/>
              </w:rPr>
              <w:t xml:space="preserve"> SQL</w:t>
            </w:r>
            <w:r>
              <w:rPr>
                <w:rFonts w:cs="Calibri"/>
                <w:b/>
                <w:bCs/>
                <w:color w:val="FFFFFF"/>
                <w:sz w:val="18"/>
                <w:szCs w:val="18"/>
                <w:u w:color="FFFFFF"/>
              </w:rPr>
              <w:t>, Python</w:t>
            </w:r>
          </w:p>
          <w:p w14:paraId="48FA6785" w14:textId="48F6A63F" w:rsidR="004B08FA" w:rsidRPr="00BB356C" w:rsidRDefault="004B08FA" w:rsidP="004B08FA">
            <w:pPr>
              <w:pStyle w:val="ListParagraph"/>
              <w:numPr>
                <w:ilvl w:val="0"/>
                <w:numId w:val="8"/>
              </w:numPr>
              <w:spacing w:after="0" w:line="240" w:lineRule="auto"/>
              <w:rPr>
                <w:rFonts w:cs="Calibri"/>
                <w:b/>
                <w:bCs/>
                <w:color w:val="FFFFFF"/>
                <w:sz w:val="18"/>
                <w:szCs w:val="18"/>
                <w:u w:color="FFFFFF"/>
              </w:rPr>
            </w:pPr>
            <w:r>
              <w:rPr>
                <w:rFonts w:cs="Calibri"/>
                <w:b/>
                <w:bCs/>
                <w:color w:val="FFFFFF"/>
                <w:sz w:val="18"/>
                <w:szCs w:val="18"/>
                <w:u w:color="FFFFFF"/>
              </w:rPr>
              <w:t>Informatica</w:t>
            </w:r>
          </w:p>
          <w:p w14:paraId="2F5FE458" w14:textId="5ECC4C56" w:rsidR="008767FB" w:rsidRPr="00BB356C" w:rsidRDefault="008767FB" w:rsidP="008767FB">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SQL Asst, T- Utilities</w:t>
            </w:r>
          </w:p>
          <w:p w14:paraId="0CC7C948" w14:textId="2F2DE9F2" w:rsidR="008767FB" w:rsidRDefault="008767FB" w:rsidP="008767FB">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Teradata Appliance</w:t>
            </w:r>
          </w:p>
          <w:p w14:paraId="0F74AD54" w14:textId="664094F2" w:rsidR="006C6335" w:rsidRDefault="006C6335" w:rsidP="008767FB">
            <w:pPr>
              <w:pStyle w:val="ListParagraph"/>
              <w:numPr>
                <w:ilvl w:val="0"/>
                <w:numId w:val="8"/>
              </w:numPr>
              <w:spacing w:after="0" w:line="240" w:lineRule="auto"/>
              <w:rPr>
                <w:rFonts w:cs="Calibri"/>
                <w:b/>
                <w:bCs/>
                <w:color w:val="FFFFFF"/>
                <w:sz w:val="18"/>
                <w:szCs w:val="18"/>
                <w:u w:color="FFFFFF"/>
              </w:rPr>
            </w:pPr>
            <w:r>
              <w:rPr>
                <w:rFonts w:cs="Calibri"/>
                <w:b/>
                <w:bCs/>
                <w:color w:val="FFFFFF"/>
                <w:sz w:val="18"/>
                <w:szCs w:val="18"/>
                <w:u w:color="FFFFFF"/>
              </w:rPr>
              <w:t>Oracle</w:t>
            </w:r>
          </w:p>
          <w:p w14:paraId="569EEF3D" w14:textId="4C0B12A0" w:rsidR="006C6335" w:rsidRPr="00BB356C" w:rsidRDefault="006C6335" w:rsidP="008767FB">
            <w:pPr>
              <w:pStyle w:val="ListParagraph"/>
              <w:numPr>
                <w:ilvl w:val="0"/>
                <w:numId w:val="8"/>
              </w:numPr>
              <w:spacing w:after="0" w:line="240" w:lineRule="auto"/>
              <w:rPr>
                <w:rFonts w:cs="Calibri"/>
                <w:b/>
                <w:bCs/>
                <w:color w:val="FFFFFF"/>
                <w:sz w:val="18"/>
                <w:szCs w:val="18"/>
                <w:u w:color="FFFFFF"/>
              </w:rPr>
            </w:pPr>
            <w:r>
              <w:rPr>
                <w:rFonts w:cs="Calibri"/>
                <w:b/>
                <w:bCs/>
                <w:color w:val="FFFFFF"/>
                <w:sz w:val="18"/>
                <w:szCs w:val="18"/>
                <w:u w:color="FFFFFF"/>
              </w:rPr>
              <w:t>MS SQL</w:t>
            </w:r>
            <w:r w:rsidR="00722380">
              <w:rPr>
                <w:rFonts w:cs="Calibri"/>
                <w:b/>
                <w:bCs/>
                <w:color w:val="FFFFFF"/>
                <w:sz w:val="18"/>
                <w:szCs w:val="18"/>
                <w:u w:color="FFFFFF"/>
              </w:rPr>
              <w:t>, SSIS, SSRS</w:t>
            </w:r>
          </w:p>
          <w:p w14:paraId="3FBFA8CE" w14:textId="27D441AD" w:rsidR="00722380" w:rsidRDefault="00722380" w:rsidP="008767FB">
            <w:pPr>
              <w:pStyle w:val="ListParagraph"/>
              <w:numPr>
                <w:ilvl w:val="0"/>
                <w:numId w:val="8"/>
              </w:numPr>
              <w:spacing w:after="0" w:line="240" w:lineRule="auto"/>
              <w:rPr>
                <w:rFonts w:cs="Calibri"/>
                <w:b/>
                <w:bCs/>
                <w:color w:val="FFFFFF"/>
                <w:sz w:val="18"/>
                <w:szCs w:val="18"/>
                <w:u w:color="FFFFFF"/>
              </w:rPr>
            </w:pPr>
            <w:r>
              <w:rPr>
                <w:rFonts w:cs="Calibri"/>
                <w:b/>
                <w:bCs/>
                <w:color w:val="FFFFFF"/>
                <w:sz w:val="18"/>
                <w:szCs w:val="18"/>
                <w:u w:color="FFFFFF"/>
              </w:rPr>
              <w:t>Power BI</w:t>
            </w:r>
          </w:p>
          <w:p w14:paraId="6781834E" w14:textId="7444163D" w:rsidR="008767FB" w:rsidRPr="00BB356C" w:rsidRDefault="008767FB" w:rsidP="008767FB">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Jira, Bit bucket</w:t>
            </w:r>
          </w:p>
          <w:p w14:paraId="4D87F6E5" w14:textId="77777777" w:rsidR="00797C5F" w:rsidRDefault="00797C5F" w:rsidP="00797C5F">
            <w:pPr>
              <w:rPr>
                <w:rFonts w:ascii="Calibri" w:hAnsi="Calibri" w:cs="Calibri"/>
                <w:b/>
                <w:bCs/>
                <w:sz w:val="18"/>
                <w:szCs w:val="18"/>
              </w:rPr>
            </w:pPr>
          </w:p>
          <w:p w14:paraId="468642DA" w14:textId="77777777" w:rsidR="005F6F60" w:rsidRDefault="005F6F60" w:rsidP="00797C5F">
            <w:pPr>
              <w:rPr>
                <w:rFonts w:ascii="Calibri" w:hAnsi="Calibri" w:cs="Calibri"/>
                <w:b/>
                <w:bCs/>
                <w:sz w:val="18"/>
                <w:szCs w:val="18"/>
              </w:rPr>
            </w:pPr>
          </w:p>
          <w:p w14:paraId="7ACF330A" w14:textId="77777777" w:rsidR="005F6F60" w:rsidRDefault="005F6F60" w:rsidP="00797C5F">
            <w:pPr>
              <w:rPr>
                <w:rFonts w:ascii="Calibri" w:hAnsi="Calibri" w:cs="Calibri"/>
                <w:b/>
                <w:bCs/>
                <w:sz w:val="18"/>
                <w:szCs w:val="18"/>
              </w:rPr>
            </w:pPr>
          </w:p>
          <w:p w14:paraId="10F4C94A" w14:textId="77777777" w:rsidR="00C97016" w:rsidRDefault="00C97016" w:rsidP="00797C5F">
            <w:pPr>
              <w:rPr>
                <w:rFonts w:ascii="Calibri" w:hAnsi="Calibri" w:cs="Calibri"/>
                <w:b/>
                <w:bCs/>
                <w:sz w:val="18"/>
                <w:szCs w:val="18"/>
              </w:rPr>
            </w:pPr>
          </w:p>
          <w:p w14:paraId="16099578" w14:textId="77777777" w:rsidR="007855A6" w:rsidRDefault="007855A6" w:rsidP="00797C5F">
            <w:pPr>
              <w:rPr>
                <w:rFonts w:ascii="Calibri" w:hAnsi="Calibri" w:cs="Calibri"/>
                <w:b/>
                <w:bCs/>
                <w:sz w:val="18"/>
                <w:szCs w:val="18"/>
              </w:rPr>
            </w:pPr>
          </w:p>
          <w:p w14:paraId="0EAA94BB" w14:textId="77777777" w:rsidR="007855A6" w:rsidRDefault="007855A6" w:rsidP="00797C5F">
            <w:pPr>
              <w:rPr>
                <w:rFonts w:ascii="Calibri" w:hAnsi="Calibri" w:cs="Calibri"/>
                <w:b/>
                <w:bCs/>
                <w:sz w:val="18"/>
                <w:szCs w:val="18"/>
              </w:rPr>
            </w:pPr>
          </w:p>
          <w:p w14:paraId="65F71B23" w14:textId="77777777" w:rsidR="007855A6" w:rsidRDefault="007855A6" w:rsidP="00797C5F">
            <w:pPr>
              <w:rPr>
                <w:rFonts w:ascii="Calibri" w:hAnsi="Calibri" w:cs="Calibri"/>
                <w:b/>
                <w:bCs/>
                <w:sz w:val="18"/>
                <w:szCs w:val="18"/>
              </w:rPr>
            </w:pPr>
          </w:p>
          <w:p w14:paraId="48F7C20B" w14:textId="77777777" w:rsidR="007855A6" w:rsidRDefault="007855A6" w:rsidP="00797C5F">
            <w:pPr>
              <w:rPr>
                <w:rFonts w:ascii="Calibri" w:hAnsi="Calibri" w:cs="Calibri"/>
                <w:b/>
                <w:bCs/>
                <w:sz w:val="18"/>
                <w:szCs w:val="18"/>
              </w:rPr>
            </w:pPr>
          </w:p>
          <w:p w14:paraId="08FB1932" w14:textId="77777777" w:rsidR="007855A6" w:rsidRDefault="007855A6" w:rsidP="00797C5F">
            <w:pPr>
              <w:rPr>
                <w:rFonts w:ascii="Calibri" w:hAnsi="Calibri" w:cs="Calibri"/>
                <w:b/>
                <w:bCs/>
                <w:sz w:val="18"/>
                <w:szCs w:val="18"/>
              </w:rPr>
            </w:pPr>
          </w:p>
          <w:p w14:paraId="04406B91" w14:textId="77777777" w:rsidR="007855A6" w:rsidRDefault="007855A6" w:rsidP="00797C5F">
            <w:pPr>
              <w:rPr>
                <w:rFonts w:ascii="Calibri" w:hAnsi="Calibri" w:cs="Calibri"/>
                <w:b/>
                <w:bCs/>
                <w:sz w:val="18"/>
                <w:szCs w:val="18"/>
              </w:rPr>
            </w:pPr>
          </w:p>
          <w:p w14:paraId="7CF54FB3" w14:textId="77777777" w:rsidR="00C97016" w:rsidRDefault="00C97016" w:rsidP="00797C5F">
            <w:pPr>
              <w:rPr>
                <w:rFonts w:ascii="Calibri" w:hAnsi="Calibri" w:cs="Calibri"/>
                <w:b/>
                <w:bCs/>
                <w:sz w:val="18"/>
                <w:szCs w:val="18"/>
              </w:rPr>
            </w:pPr>
          </w:p>
          <w:p w14:paraId="0695E908" w14:textId="77777777" w:rsidR="005F6F60" w:rsidRDefault="005F6F60" w:rsidP="00797C5F">
            <w:pPr>
              <w:rPr>
                <w:rFonts w:ascii="Calibri" w:hAnsi="Calibri" w:cs="Calibri"/>
                <w:b/>
                <w:bCs/>
                <w:sz w:val="18"/>
                <w:szCs w:val="18"/>
              </w:rPr>
            </w:pPr>
          </w:p>
          <w:p w14:paraId="7BA28199" w14:textId="77777777" w:rsidR="00813E26" w:rsidRPr="00BB356C" w:rsidRDefault="00813E26" w:rsidP="00813E26">
            <w:pPr>
              <w:pStyle w:val="Body"/>
              <w:shd w:val="clear" w:color="auto" w:fill="E7E6E6"/>
              <w:spacing w:after="0" w:line="240" w:lineRule="auto"/>
              <w:rPr>
                <w:rFonts w:cs="Calibri"/>
                <w:b/>
                <w:bCs/>
              </w:rPr>
            </w:pPr>
            <w:r w:rsidRPr="00BB356C">
              <w:rPr>
                <w:rFonts w:cs="Calibri"/>
                <w:b/>
                <w:bCs/>
              </w:rPr>
              <w:t>Employer: CGI</w:t>
            </w:r>
          </w:p>
          <w:p w14:paraId="2452D2F4" w14:textId="59BF1F9B" w:rsidR="00813E26" w:rsidRDefault="00813E26" w:rsidP="00813E26">
            <w:pPr>
              <w:pStyle w:val="Body"/>
              <w:shd w:val="clear" w:color="auto" w:fill="E7E6E6"/>
              <w:spacing w:after="0" w:line="240" w:lineRule="auto"/>
              <w:rPr>
                <w:rFonts w:cs="Calibri"/>
                <w:b/>
                <w:bCs/>
              </w:rPr>
            </w:pPr>
            <w:r w:rsidRPr="00BB356C">
              <w:rPr>
                <w:rFonts w:cs="Calibri"/>
                <w:b/>
                <w:bCs/>
              </w:rPr>
              <w:t xml:space="preserve">Role : Sr Consultant </w:t>
            </w:r>
          </w:p>
          <w:p w14:paraId="7DFA5344" w14:textId="1A3568D8" w:rsidR="003545BA" w:rsidRPr="00BB356C" w:rsidRDefault="003545BA" w:rsidP="00813E26">
            <w:pPr>
              <w:pStyle w:val="Body"/>
              <w:shd w:val="clear" w:color="auto" w:fill="E7E6E6"/>
              <w:spacing w:after="0" w:line="240" w:lineRule="auto"/>
              <w:rPr>
                <w:rFonts w:cs="Calibri"/>
                <w:b/>
                <w:bCs/>
              </w:rPr>
            </w:pPr>
            <w:r>
              <w:rPr>
                <w:rFonts w:cs="Calibri"/>
                <w:b/>
                <w:bCs/>
              </w:rPr>
              <w:t>(Data Analyst)</w:t>
            </w:r>
          </w:p>
          <w:p w14:paraId="1873A499" w14:textId="77777777" w:rsidR="00813E26" w:rsidRPr="00BB356C" w:rsidRDefault="00813E26" w:rsidP="00813E26">
            <w:pPr>
              <w:pStyle w:val="Body"/>
              <w:shd w:val="clear" w:color="auto" w:fill="E7E6E6"/>
              <w:spacing w:after="0" w:line="240" w:lineRule="auto"/>
              <w:rPr>
                <w:rFonts w:cs="Calibri"/>
                <w:b/>
                <w:bCs/>
              </w:rPr>
            </w:pPr>
            <w:r w:rsidRPr="00BB356C">
              <w:rPr>
                <w:rFonts w:cs="Calibri"/>
                <w:b/>
                <w:bCs/>
              </w:rPr>
              <w:t xml:space="preserve">Period : Mar 2020 – </w:t>
            </w:r>
            <w:r>
              <w:rPr>
                <w:rFonts w:cs="Calibri"/>
                <w:b/>
                <w:bCs/>
              </w:rPr>
              <w:t>Oct2021</w:t>
            </w:r>
          </w:p>
          <w:p w14:paraId="277E3FC6" w14:textId="77777777" w:rsidR="00813E26" w:rsidRPr="00BB356C" w:rsidRDefault="00813E26" w:rsidP="00813E26">
            <w:pPr>
              <w:pStyle w:val="Body"/>
              <w:spacing w:after="0" w:line="240" w:lineRule="auto"/>
              <w:rPr>
                <w:rFonts w:cs="Calibri"/>
                <w:b/>
                <w:bCs/>
                <w:color w:val="FFFFFF"/>
                <w:sz w:val="24"/>
                <w:szCs w:val="24"/>
                <w:u w:color="FFFFFF"/>
              </w:rPr>
            </w:pPr>
          </w:p>
          <w:p w14:paraId="31615FA1" w14:textId="77777777" w:rsidR="00813E26" w:rsidRPr="00BB356C" w:rsidRDefault="00813E26" w:rsidP="00813E26">
            <w:pPr>
              <w:pStyle w:val="Body"/>
              <w:spacing w:after="0" w:line="240" w:lineRule="auto"/>
              <w:rPr>
                <w:rFonts w:cs="Calibri"/>
                <w:b/>
                <w:bCs/>
                <w:color w:val="FFFFFF"/>
                <w:sz w:val="24"/>
                <w:szCs w:val="24"/>
                <w:u w:color="FFFFFF"/>
              </w:rPr>
            </w:pPr>
          </w:p>
          <w:p w14:paraId="7F9E6F03" w14:textId="77777777" w:rsidR="00813E26" w:rsidRPr="00BB356C" w:rsidRDefault="00813E26" w:rsidP="00813E26">
            <w:pPr>
              <w:pStyle w:val="Body"/>
              <w:spacing w:after="0" w:line="240" w:lineRule="auto"/>
              <w:rPr>
                <w:rFonts w:cs="Calibri"/>
                <w:b/>
                <w:bCs/>
                <w:color w:val="FFFFFF"/>
                <w:sz w:val="24"/>
                <w:szCs w:val="24"/>
                <w:u w:color="FFFFFF"/>
              </w:rPr>
            </w:pPr>
            <w:r w:rsidRPr="00BB356C">
              <w:rPr>
                <w:rFonts w:cs="Calibri"/>
                <w:b/>
                <w:bCs/>
                <w:color w:val="FFFFFF"/>
                <w:sz w:val="24"/>
                <w:szCs w:val="24"/>
                <w:u w:color="FFFFFF"/>
              </w:rPr>
              <w:t>Technology Mix :</w:t>
            </w:r>
          </w:p>
          <w:p w14:paraId="7C15C9E3" w14:textId="77777777" w:rsidR="00813E26" w:rsidRPr="00BB356C" w:rsidRDefault="00813E26" w:rsidP="00813E26">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 xml:space="preserve">IBM Info sphere </w:t>
            </w:r>
          </w:p>
          <w:p w14:paraId="6AEEF6C8" w14:textId="77777777" w:rsidR="00813E26" w:rsidRDefault="00813E26" w:rsidP="00813E26">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Oracle 11g</w:t>
            </w:r>
            <w:r>
              <w:rPr>
                <w:rFonts w:cs="Calibri"/>
                <w:b/>
                <w:bCs/>
                <w:color w:val="FFFFFF"/>
                <w:sz w:val="18"/>
                <w:szCs w:val="18"/>
                <w:u w:color="FFFFFF"/>
              </w:rPr>
              <w:t>, MS SQL SERVER</w:t>
            </w:r>
          </w:p>
          <w:p w14:paraId="6C7E5775" w14:textId="77777777" w:rsidR="00813E26" w:rsidRPr="00BB356C" w:rsidRDefault="00813E26" w:rsidP="00813E26">
            <w:pPr>
              <w:pStyle w:val="ListParagraph"/>
              <w:numPr>
                <w:ilvl w:val="0"/>
                <w:numId w:val="8"/>
              </w:numPr>
              <w:spacing w:after="0" w:line="240" w:lineRule="auto"/>
              <w:rPr>
                <w:rFonts w:cs="Calibri"/>
                <w:b/>
                <w:bCs/>
                <w:color w:val="FFFFFF"/>
                <w:sz w:val="18"/>
                <w:szCs w:val="18"/>
                <w:u w:color="FFFFFF"/>
              </w:rPr>
            </w:pPr>
            <w:r>
              <w:rPr>
                <w:rFonts w:cs="Calibri"/>
                <w:b/>
                <w:bCs/>
                <w:color w:val="FFFFFF"/>
                <w:sz w:val="18"/>
                <w:szCs w:val="18"/>
                <w:u w:color="FFFFFF"/>
              </w:rPr>
              <w:t>MS SQL, SSIS, SSRS</w:t>
            </w:r>
          </w:p>
          <w:p w14:paraId="45EE06A2" w14:textId="77777777" w:rsidR="00813E26" w:rsidRPr="00BB356C" w:rsidRDefault="00813E26" w:rsidP="00813E26">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Power designer</w:t>
            </w:r>
          </w:p>
          <w:p w14:paraId="57815AAE" w14:textId="77777777" w:rsidR="00813E26" w:rsidRDefault="00813E26" w:rsidP="00813E26">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OBM</w:t>
            </w:r>
          </w:p>
          <w:p w14:paraId="18809949" w14:textId="77777777" w:rsidR="00813E26" w:rsidRPr="00BB356C" w:rsidRDefault="00813E26" w:rsidP="00813E26">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Toad, SQL Asst, T- Utilities</w:t>
            </w:r>
          </w:p>
          <w:p w14:paraId="1885315B" w14:textId="77777777" w:rsidR="00813E26" w:rsidRPr="00BB356C" w:rsidRDefault="00813E26" w:rsidP="00813E26">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Teradata Appliance</w:t>
            </w:r>
          </w:p>
          <w:p w14:paraId="48C32D80" w14:textId="77777777" w:rsidR="00813E26" w:rsidRDefault="00813E26" w:rsidP="00813E26">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Jira, Bit bucket</w:t>
            </w:r>
          </w:p>
          <w:p w14:paraId="02B55F3F" w14:textId="77777777" w:rsidR="00813E26" w:rsidRPr="00BB356C" w:rsidRDefault="00813E26" w:rsidP="00813E26">
            <w:pPr>
              <w:pStyle w:val="ListParagraph"/>
              <w:numPr>
                <w:ilvl w:val="0"/>
                <w:numId w:val="8"/>
              </w:numPr>
              <w:spacing w:after="0" w:line="240" w:lineRule="auto"/>
              <w:rPr>
                <w:rFonts w:cs="Calibri"/>
                <w:b/>
                <w:bCs/>
                <w:color w:val="FFFFFF"/>
                <w:sz w:val="18"/>
                <w:szCs w:val="18"/>
                <w:u w:color="FFFFFF"/>
              </w:rPr>
            </w:pPr>
            <w:r>
              <w:rPr>
                <w:rFonts w:cs="Calibri"/>
                <w:b/>
                <w:bCs/>
                <w:color w:val="FFFFFF"/>
                <w:sz w:val="18"/>
                <w:szCs w:val="18"/>
                <w:u w:color="FFFFFF"/>
              </w:rPr>
              <w:t>Power BI</w:t>
            </w:r>
          </w:p>
          <w:p w14:paraId="03139BE7" w14:textId="77777777" w:rsidR="00813E26" w:rsidRPr="00BB356C" w:rsidRDefault="00813E26" w:rsidP="00813E26">
            <w:pPr>
              <w:pStyle w:val="ListParagraph"/>
              <w:spacing w:after="0" w:line="240" w:lineRule="auto"/>
              <w:ind w:left="192"/>
              <w:rPr>
                <w:rFonts w:cs="Calibri"/>
                <w:color w:val="FFFFFF"/>
                <w:sz w:val="18"/>
                <w:szCs w:val="18"/>
                <w:u w:color="FFFFFF"/>
              </w:rPr>
            </w:pPr>
          </w:p>
          <w:p w14:paraId="2250A040" w14:textId="0E3FBDF7" w:rsidR="00813E26" w:rsidRDefault="00813E26" w:rsidP="00813E26">
            <w:pPr>
              <w:pStyle w:val="Body"/>
              <w:spacing w:after="0" w:line="240" w:lineRule="auto"/>
              <w:rPr>
                <w:rFonts w:cs="Calibri"/>
                <w:b/>
                <w:bCs/>
                <w:color w:val="FFFFFF"/>
                <w:sz w:val="24"/>
                <w:szCs w:val="24"/>
                <w:u w:color="FFFFFF"/>
              </w:rPr>
            </w:pPr>
          </w:p>
          <w:p w14:paraId="3E677543" w14:textId="220A5E96" w:rsidR="00842ADE" w:rsidRDefault="00842ADE" w:rsidP="00813E26">
            <w:pPr>
              <w:pStyle w:val="Body"/>
              <w:spacing w:after="0" w:line="240" w:lineRule="auto"/>
              <w:rPr>
                <w:rFonts w:cs="Calibri"/>
                <w:b/>
                <w:bCs/>
                <w:color w:val="FFFFFF"/>
                <w:sz w:val="24"/>
                <w:szCs w:val="24"/>
                <w:u w:color="FFFFFF"/>
              </w:rPr>
            </w:pPr>
          </w:p>
          <w:p w14:paraId="02DB72C4" w14:textId="37CE8D9D" w:rsidR="00842ADE" w:rsidRDefault="00842ADE" w:rsidP="00813E26">
            <w:pPr>
              <w:pStyle w:val="Body"/>
              <w:spacing w:after="0" w:line="240" w:lineRule="auto"/>
              <w:rPr>
                <w:rFonts w:cs="Calibri"/>
                <w:b/>
                <w:bCs/>
                <w:color w:val="FFFFFF"/>
                <w:sz w:val="24"/>
                <w:szCs w:val="24"/>
                <w:u w:color="FFFFFF"/>
              </w:rPr>
            </w:pPr>
          </w:p>
          <w:p w14:paraId="0A1B93A9" w14:textId="5EFC79C8" w:rsidR="00842ADE" w:rsidRDefault="00842ADE" w:rsidP="00813E26">
            <w:pPr>
              <w:pStyle w:val="Body"/>
              <w:spacing w:after="0" w:line="240" w:lineRule="auto"/>
              <w:rPr>
                <w:rFonts w:cs="Calibri"/>
                <w:b/>
                <w:bCs/>
                <w:color w:val="FFFFFF"/>
                <w:sz w:val="24"/>
                <w:szCs w:val="24"/>
                <w:u w:color="FFFFFF"/>
              </w:rPr>
            </w:pPr>
          </w:p>
          <w:p w14:paraId="16D8E120" w14:textId="19413895" w:rsidR="00842ADE" w:rsidRDefault="00842ADE" w:rsidP="00813E26">
            <w:pPr>
              <w:pStyle w:val="Body"/>
              <w:spacing w:after="0" w:line="240" w:lineRule="auto"/>
              <w:rPr>
                <w:rFonts w:cs="Calibri"/>
                <w:b/>
                <w:bCs/>
                <w:color w:val="FFFFFF"/>
                <w:sz w:val="24"/>
                <w:szCs w:val="24"/>
                <w:u w:color="FFFFFF"/>
              </w:rPr>
            </w:pPr>
          </w:p>
          <w:p w14:paraId="76246931" w14:textId="6DE47E6D" w:rsidR="00842ADE" w:rsidRDefault="00842ADE" w:rsidP="00813E26">
            <w:pPr>
              <w:pStyle w:val="Body"/>
              <w:spacing w:after="0" w:line="240" w:lineRule="auto"/>
              <w:rPr>
                <w:rFonts w:cs="Calibri"/>
                <w:b/>
                <w:bCs/>
                <w:color w:val="FFFFFF"/>
                <w:sz w:val="24"/>
                <w:szCs w:val="24"/>
                <w:u w:color="FFFFFF"/>
              </w:rPr>
            </w:pPr>
          </w:p>
          <w:p w14:paraId="71D2FEBA" w14:textId="46830B66" w:rsidR="00842ADE" w:rsidRDefault="00842ADE" w:rsidP="00813E26">
            <w:pPr>
              <w:pStyle w:val="Body"/>
              <w:spacing w:after="0" w:line="240" w:lineRule="auto"/>
              <w:rPr>
                <w:rFonts w:cs="Calibri"/>
                <w:b/>
                <w:bCs/>
                <w:color w:val="FFFFFF"/>
                <w:sz w:val="24"/>
                <w:szCs w:val="24"/>
                <w:u w:color="FFFFFF"/>
              </w:rPr>
            </w:pPr>
          </w:p>
          <w:p w14:paraId="2C591C33" w14:textId="719BA9B0" w:rsidR="00842ADE" w:rsidRDefault="00842ADE" w:rsidP="00813E26">
            <w:pPr>
              <w:pStyle w:val="Body"/>
              <w:spacing w:after="0" w:line="240" w:lineRule="auto"/>
              <w:rPr>
                <w:rFonts w:cs="Calibri"/>
                <w:b/>
                <w:bCs/>
                <w:color w:val="FFFFFF"/>
                <w:sz w:val="24"/>
                <w:szCs w:val="24"/>
                <w:u w:color="FFFFFF"/>
              </w:rPr>
            </w:pPr>
          </w:p>
          <w:p w14:paraId="7BC9CAFB" w14:textId="077CFDBE" w:rsidR="00842ADE" w:rsidRDefault="00842ADE" w:rsidP="00813E26">
            <w:pPr>
              <w:pStyle w:val="Body"/>
              <w:spacing w:after="0" w:line="240" w:lineRule="auto"/>
              <w:rPr>
                <w:rFonts w:cs="Calibri"/>
                <w:b/>
                <w:bCs/>
                <w:color w:val="FFFFFF"/>
                <w:sz w:val="24"/>
                <w:szCs w:val="24"/>
                <w:u w:color="FFFFFF"/>
              </w:rPr>
            </w:pPr>
          </w:p>
          <w:p w14:paraId="611F0D8E" w14:textId="7F57EEE0" w:rsidR="00842ADE" w:rsidRDefault="00842ADE" w:rsidP="00813E26">
            <w:pPr>
              <w:pStyle w:val="Body"/>
              <w:spacing w:after="0" w:line="240" w:lineRule="auto"/>
              <w:rPr>
                <w:rFonts w:cs="Calibri"/>
                <w:b/>
                <w:bCs/>
                <w:color w:val="FFFFFF"/>
                <w:sz w:val="24"/>
                <w:szCs w:val="24"/>
                <w:u w:color="FFFFFF"/>
              </w:rPr>
            </w:pPr>
          </w:p>
          <w:p w14:paraId="08E9C145" w14:textId="77777777" w:rsidR="00ED3332" w:rsidRDefault="00ED3332" w:rsidP="00813E26">
            <w:pPr>
              <w:pStyle w:val="Body"/>
              <w:spacing w:after="0" w:line="240" w:lineRule="auto"/>
              <w:rPr>
                <w:rFonts w:cs="Calibri"/>
                <w:b/>
                <w:bCs/>
                <w:color w:val="FFFFFF"/>
                <w:sz w:val="24"/>
                <w:szCs w:val="24"/>
                <w:u w:color="FFFFFF"/>
              </w:rPr>
            </w:pPr>
          </w:p>
          <w:p w14:paraId="1B1A6088" w14:textId="77777777" w:rsidR="00EB5630" w:rsidRDefault="00EB5630" w:rsidP="00813E26">
            <w:pPr>
              <w:pStyle w:val="Body"/>
              <w:spacing w:after="0" w:line="240" w:lineRule="auto"/>
              <w:rPr>
                <w:rFonts w:cs="Calibri"/>
                <w:b/>
                <w:bCs/>
                <w:color w:val="FFFFFF"/>
                <w:sz w:val="24"/>
                <w:szCs w:val="24"/>
                <w:u w:color="FFFFFF"/>
              </w:rPr>
            </w:pPr>
          </w:p>
          <w:p w14:paraId="6E24A6A2" w14:textId="77777777" w:rsidR="00ED3332" w:rsidRDefault="00ED3332" w:rsidP="00813E26">
            <w:pPr>
              <w:pStyle w:val="Body"/>
              <w:spacing w:after="0" w:line="240" w:lineRule="auto"/>
              <w:rPr>
                <w:rFonts w:cs="Calibri"/>
                <w:b/>
                <w:bCs/>
                <w:color w:val="FFFFFF"/>
                <w:sz w:val="24"/>
                <w:szCs w:val="24"/>
                <w:u w:color="FFFFFF"/>
              </w:rPr>
            </w:pPr>
          </w:p>
          <w:p w14:paraId="6B7415F6" w14:textId="5F7B71AE" w:rsidR="00842ADE" w:rsidRDefault="00842ADE" w:rsidP="00813E26">
            <w:pPr>
              <w:pStyle w:val="Body"/>
              <w:spacing w:after="0" w:line="240" w:lineRule="auto"/>
              <w:rPr>
                <w:rFonts w:cs="Calibri"/>
                <w:b/>
                <w:bCs/>
                <w:color w:val="FFFFFF"/>
                <w:sz w:val="24"/>
                <w:szCs w:val="24"/>
                <w:u w:color="FFFFFF"/>
              </w:rPr>
            </w:pPr>
          </w:p>
          <w:p w14:paraId="6ECB3DA1" w14:textId="06082CD9" w:rsidR="00842ADE" w:rsidRDefault="00842ADE" w:rsidP="00813E26">
            <w:pPr>
              <w:pStyle w:val="Body"/>
              <w:spacing w:after="0" w:line="240" w:lineRule="auto"/>
              <w:rPr>
                <w:rFonts w:cs="Calibri"/>
                <w:b/>
                <w:bCs/>
                <w:color w:val="FFFFFF"/>
                <w:sz w:val="24"/>
                <w:szCs w:val="24"/>
                <w:u w:color="FFFFFF"/>
              </w:rPr>
            </w:pPr>
          </w:p>
          <w:p w14:paraId="2D57F5F4" w14:textId="77777777" w:rsidR="00113F23" w:rsidRDefault="00113F23" w:rsidP="00813E26">
            <w:pPr>
              <w:pStyle w:val="Body"/>
              <w:spacing w:after="0" w:line="240" w:lineRule="auto"/>
              <w:rPr>
                <w:rFonts w:cs="Calibri"/>
                <w:b/>
                <w:bCs/>
                <w:color w:val="FFFFFF"/>
                <w:sz w:val="24"/>
                <w:szCs w:val="24"/>
                <w:u w:color="FFFFFF"/>
              </w:rPr>
            </w:pPr>
          </w:p>
          <w:p w14:paraId="2467CA52" w14:textId="77777777" w:rsidR="00113F23" w:rsidRDefault="00113F23" w:rsidP="00813E26">
            <w:pPr>
              <w:pStyle w:val="Body"/>
              <w:spacing w:after="0" w:line="240" w:lineRule="auto"/>
              <w:rPr>
                <w:rFonts w:cs="Calibri"/>
                <w:b/>
                <w:bCs/>
                <w:color w:val="FFFFFF"/>
                <w:sz w:val="24"/>
                <w:szCs w:val="24"/>
                <w:u w:color="FFFFFF"/>
              </w:rPr>
            </w:pPr>
          </w:p>
          <w:p w14:paraId="19701ABA" w14:textId="77777777" w:rsidR="00113F23" w:rsidRDefault="00113F23" w:rsidP="00813E26">
            <w:pPr>
              <w:pStyle w:val="Body"/>
              <w:spacing w:after="0" w:line="240" w:lineRule="auto"/>
              <w:rPr>
                <w:rFonts w:cs="Calibri"/>
                <w:b/>
                <w:bCs/>
                <w:color w:val="FFFFFF"/>
                <w:sz w:val="24"/>
                <w:szCs w:val="24"/>
                <w:u w:color="FFFFFF"/>
              </w:rPr>
            </w:pPr>
          </w:p>
          <w:p w14:paraId="2543DBF3" w14:textId="77777777" w:rsidR="00113F23" w:rsidRDefault="00113F23" w:rsidP="00813E26">
            <w:pPr>
              <w:pStyle w:val="Body"/>
              <w:spacing w:after="0" w:line="240" w:lineRule="auto"/>
              <w:rPr>
                <w:rFonts w:cs="Calibri"/>
                <w:b/>
                <w:bCs/>
                <w:color w:val="FFFFFF"/>
                <w:sz w:val="24"/>
                <w:szCs w:val="24"/>
                <w:u w:color="FFFFFF"/>
              </w:rPr>
            </w:pPr>
          </w:p>
          <w:p w14:paraId="097B54CD" w14:textId="77777777" w:rsidR="00113F23" w:rsidRDefault="00113F23" w:rsidP="00813E26">
            <w:pPr>
              <w:pStyle w:val="Body"/>
              <w:spacing w:after="0" w:line="240" w:lineRule="auto"/>
              <w:rPr>
                <w:rFonts w:cs="Calibri"/>
                <w:b/>
                <w:bCs/>
                <w:color w:val="FFFFFF"/>
                <w:sz w:val="24"/>
                <w:szCs w:val="24"/>
                <w:u w:color="FFFFFF"/>
              </w:rPr>
            </w:pPr>
          </w:p>
          <w:p w14:paraId="1838FD5D" w14:textId="77777777" w:rsidR="00113F23" w:rsidRDefault="00113F23" w:rsidP="00813E26">
            <w:pPr>
              <w:pStyle w:val="Body"/>
              <w:spacing w:after="0" w:line="240" w:lineRule="auto"/>
              <w:rPr>
                <w:rFonts w:cs="Calibri"/>
                <w:b/>
                <w:bCs/>
                <w:color w:val="FFFFFF"/>
                <w:sz w:val="24"/>
                <w:szCs w:val="24"/>
                <w:u w:color="FFFFFF"/>
              </w:rPr>
            </w:pPr>
          </w:p>
          <w:p w14:paraId="20A181A5" w14:textId="58A44EB0" w:rsidR="00842ADE" w:rsidRPr="00BB356C" w:rsidRDefault="0049143B" w:rsidP="00842ADE">
            <w:pPr>
              <w:pStyle w:val="Body"/>
              <w:shd w:val="clear" w:color="auto" w:fill="E7E6E6"/>
              <w:spacing w:after="0" w:line="240" w:lineRule="auto"/>
              <w:rPr>
                <w:rFonts w:cs="Calibri"/>
                <w:b/>
                <w:bCs/>
              </w:rPr>
            </w:pPr>
            <w:r>
              <w:rPr>
                <w:rFonts w:cs="Calibri"/>
                <w:b/>
                <w:bCs/>
              </w:rPr>
              <w:t>E</w:t>
            </w:r>
            <w:r w:rsidR="00842ADE" w:rsidRPr="00BB356C">
              <w:rPr>
                <w:rFonts w:cs="Calibri"/>
                <w:b/>
                <w:bCs/>
              </w:rPr>
              <w:t>mployer: Wipro Limited</w:t>
            </w:r>
          </w:p>
          <w:p w14:paraId="6EF75176" w14:textId="0DCCF3C9" w:rsidR="00842ADE" w:rsidRPr="00BB356C" w:rsidRDefault="00842ADE" w:rsidP="00842ADE">
            <w:pPr>
              <w:pStyle w:val="Body"/>
              <w:shd w:val="clear" w:color="auto" w:fill="E7E6E6"/>
              <w:spacing w:after="0" w:line="240" w:lineRule="auto"/>
              <w:rPr>
                <w:rFonts w:cs="Calibri"/>
                <w:b/>
                <w:bCs/>
              </w:rPr>
            </w:pPr>
            <w:r w:rsidRPr="00BB356C">
              <w:rPr>
                <w:rFonts w:cs="Calibri"/>
                <w:b/>
                <w:bCs/>
              </w:rPr>
              <w:t>Role :</w:t>
            </w:r>
            <w:r w:rsidR="006B26B5">
              <w:rPr>
                <w:rFonts w:cs="Calibri"/>
                <w:b/>
                <w:bCs/>
              </w:rPr>
              <w:t xml:space="preserve"> Data</w:t>
            </w:r>
            <w:r w:rsidRPr="00BB356C">
              <w:rPr>
                <w:rFonts w:cs="Calibri"/>
                <w:b/>
                <w:bCs/>
              </w:rPr>
              <w:t xml:space="preserve"> Solution Architect</w:t>
            </w:r>
          </w:p>
          <w:p w14:paraId="20FCFBE4" w14:textId="77777777" w:rsidR="00842ADE" w:rsidRPr="00BB356C" w:rsidRDefault="00842ADE" w:rsidP="00842ADE">
            <w:pPr>
              <w:pStyle w:val="Body"/>
              <w:shd w:val="clear" w:color="auto" w:fill="E7E6E6"/>
              <w:spacing w:after="0" w:line="240" w:lineRule="auto"/>
              <w:rPr>
                <w:rFonts w:cs="Calibri"/>
                <w:color w:val="FFFFFF"/>
                <w:sz w:val="24"/>
                <w:szCs w:val="24"/>
                <w:u w:color="FFFFFF"/>
              </w:rPr>
            </w:pPr>
            <w:r w:rsidRPr="00BB356C">
              <w:rPr>
                <w:rFonts w:cs="Calibri"/>
                <w:b/>
                <w:bCs/>
              </w:rPr>
              <w:lastRenderedPageBreak/>
              <w:t>Period : July 2015 – Feb 2020</w:t>
            </w:r>
          </w:p>
          <w:p w14:paraId="245817CC" w14:textId="77777777" w:rsidR="00842ADE" w:rsidRPr="00BB356C" w:rsidRDefault="00842ADE" w:rsidP="00842ADE">
            <w:pPr>
              <w:pStyle w:val="Body"/>
              <w:spacing w:after="0" w:line="240" w:lineRule="auto"/>
              <w:rPr>
                <w:rFonts w:cs="Calibri"/>
                <w:b/>
                <w:bCs/>
                <w:color w:val="FFFFFF"/>
                <w:sz w:val="24"/>
                <w:szCs w:val="24"/>
                <w:u w:color="FFFFFF"/>
              </w:rPr>
            </w:pPr>
          </w:p>
          <w:p w14:paraId="6295A8E6" w14:textId="77777777" w:rsidR="00842ADE" w:rsidRPr="00BB356C" w:rsidRDefault="00842ADE" w:rsidP="00842ADE">
            <w:pPr>
              <w:pStyle w:val="Body"/>
              <w:spacing w:after="0" w:line="240" w:lineRule="auto"/>
              <w:rPr>
                <w:rFonts w:cs="Calibri"/>
                <w:b/>
                <w:bCs/>
                <w:color w:val="FFFFFF"/>
                <w:sz w:val="24"/>
                <w:szCs w:val="24"/>
                <w:u w:color="FFFFFF"/>
              </w:rPr>
            </w:pPr>
          </w:p>
          <w:p w14:paraId="227D7DD0" w14:textId="77777777" w:rsidR="00842ADE" w:rsidRPr="00BB356C" w:rsidRDefault="00842ADE" w:rsidP="00842ADE">
            <w:pPr>
              <w:pStyle w:val="Body"/>
              <w:spacing w:after="0" w:line="240" w:lineRule="auto"/>
              <w:rPr>
                <w:rFonts w:cs="Calibri"/>
                <w:b/>
                <w:bCs/>
                <w:color w:val="FFFFFF"/>
                <w:sz w:val="24"/>
                <w:szCs w:val="24"/>
                <w:u w:color="FFFFFF"/>
              </w:rPr>
            </w:pPr>
          </w:p>
          <w:p w14:paraId="43504A83" w14:textId="77777777" w:rsidR="00842ADE" w:rsidRPr="00BB356C" w:rsidRDefault="00842ADE" w:rsidP="00842ADE">
            <w:pPr>
              <w:pStyle w:val="Body"/>
              <w:spacing w:after="0" w:line="240" w:lineRule="auto"/>
              <w:rPr>
                <w:rFonts w:cs="Calibri"/>
                <w:b/>
                <w:bCs/>
                <w:color w:val="FFFFFF"/>
                <w:sz w:val="24"/>
                <w:szCs w:val="24"/>
                <w:u w:color="FFFFFF"/>
              </w:rPr>
            </w:pPr>
            <w:r w:rsidRPr="00BB356C">
              <w:rPr>
                <w:rFonts w:cs="Calibri"/>
                <w:b/>
                <w:bCs/>
                <w:color w:val="FFFFFF"/>
                <w:sz w:val="24"/>
                <w:szCs w:val="24"/>
                <w:u w:color="FFFFFF"/>
              </w:rPr>
              <w:t>Technology Mix :</w:t>
            </w:r>
          </w:p>
          <w:p w14:paraId="7A475509" w14:textId="77777777" w:rsidR="00842ADE" w:rsidRPr="00BB356C" w:rsidRDefault="00842ADE" w:rsidP="00842ADE">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Teradata Appliance</w:t>
            </w:r>
          </w:p>
          <w:p w14:paraId="1D96251F" w14:textId="4CB2AF28" w:rsidR="00842ADE" w:rsidRPr="00BB356C" w:rsidRDefault="00842ADE" w:rsidP="00842ADE">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Cloudera – Hadoop, spark, Hive</w:t>
            </w:r>
            <w:r w:rsidR="00D34F2E">
              <w:rPr>
                <w:rFonts w:cs="Calibri"/>
                <w:b/>
                <w:bCs/>
                <w:color w:val="FFFFFF"/>
                <w:sz w:val="18"/>
                <w:szCs w:val="18"/>
                <w:u w:color="FFFFFF"/>
              </w:rPr>
              <w:t>, Spark SQL</w:t>
            </w:r>
          </w:p>
          <w:p w14:paraId="241ACAA3" w14:textId="77777777" w:rsidR="00842ADE" w:rsidRPr="00BB356C" w:rsidRDefault="00842ADE" w:rsidP="00842ADE">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Oracle, MS SQL Server database</w:t>
            </w:r>
          </w:p>
          <w:p w14:paraId="32DCA7C8" w14:textId="77777777" w:rsidR="00842ADE" w:rsidRPr="00BB356C" w:rsidRDefault="00842ADE" w:rsidP="00842ADE">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 xml:space="preserve">Tableau, Micro strategy, OBIEE, SSRS </w:t>
            </w:r>
            <w:r>
              <w:rPr>
                <w:rFonts w:cs="Calibri"/>
                <w:b/>
                <w:bCs/>
                <w:color w:val="FFFFFF"/>
                <w:sz w:val="18"/>
                <w:szCs w:val="18"/>
                <w:u w:color="FFFFFF"/>
              </w:rPr>
              <w:t>, Power BI</w:t>
            </w:r>
          </w:p>
          <w:p w14:paraId="561D71F5" w14:textId="77777777" w:rsidR="00842ADE" w:rsidRPr="00BB356C" w:rsidRDefault="00842ADE" w:rsidP="00842ADE">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Informatica power center, Analyst, IDQ, SSIS</w:t>
            </w:r>
          </w:p>
          <w:p w14:paraId="42A996BA" w14:textId="77777777" w:rsidR="00842ADE" w:rsidRPr="00BB356C" w:rsidRDefault="00842ADE" w:rsidP="00842ADE">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RDM</w:t>
            </w:r>
          </w:p>
          <w:p w14:paraId="7F08256C" w14:textId="77777777" w:rsidR="00842ADE" w:rsidRPr="00BB356C" w:rsidRDefault="00842ADE" w:rsidP="00842ADE">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ER-WIN</w:t>
            </w:r>
          </w:p>
          <w:p w14:paraId="6A226797" w14:textId="4A5D759D" w:rsidR="003153E4" w:rsidRPr="00BB356C" w:rsidRDefault="003153E4" w:rsidP="00842ADE">
            <w:pPr>
              <w:pStyle w:val="ListParagraph"/>
              <w:numPr>
                <w:ilvl w:val="0"/>
                <w:numId w:val="8"/>
              </w:numPr>
              <w:spacing w:after="0" w:line="240" w:lineRule="auto"/>
              <w:rPr>
                <w:rFonts w:cs="Calibri"/>
                <w:b/>
                <w:bCs/>
                <w:color w:val="FFFFFF"/>
                <w:sz w:val="18"/>
                <w:szCs w:val="18"/>
                <w:u w:color="FFFFFF"/>
              </w:rPr>
            </w:pPr>
            <w:r>
              <w:rPr>
                <w:rFonts w:cs="Calibri"/>
                <w:b/>
                <w:bCs/>
                <w:color w:val="FFFFFF"/>
                <w:sz w:val="18"/>
                <w:szCs w:val="18"/>
                <w:u w:color="FFFFFF"/>
              </w:rPr>
              <w:t xml:space="preserve">AWS – S3, Glue, </w:t>
            </w:r>
            <w:r w:rsidR="00CC69C1">
              <w:rPr>
                <w:rFonts w:cs="Calibri"/>
                <w:b/>
                <w:bCs/>
                <w:color w:val="FFFFFF"/>
                <w:sz w:val="18"/>
                <w:szCs w:val="18"/>
                <w:u w:color="FFFFFF"/>
              </w:rPr>
              <w:t>EMR</w:t>
            </w:r>
            <w:r w:rsidR="00D806B4">
              <w:rPr>
                <w:rFonts w:cs="Calibri"/>
                <w:b/>
                <w:bCs/>
                <w:color w:val="FFFFFF"/>
                <w:sz w:val="18"/>
                <w:szCs w:val="18"/>
                <w:u w:color="FFFFFF"/>
              </w:rPr>
              <w:t>, RDS</w:t>
            </w:r>
          </w:p>
          <w:p w14:paraId="26844DB5" w14:textId="77777777" w:rsidR="00842ADE" w:rsidRPr="00BB356C" w:rsidRDefault="00842ADE" w:rsidP="00842ADE">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SQL Asst, Aginity - SQL, PL/SQL, Load utilities</w:t>
            </w:r>
          </w:p>
          <w:p w14:paraId="3CA5E7CE" w14:textId="77777777" w:rsidR="00842ADE" w:rsidRPr="00BB356C" w:rsidRDefault="00842ADE" w:rsidP="00842ADE">
            <w:pPr>
              <w:pStyle w:val="ListParagraph"/>
              <w:numPr>
                <w:ilvl w:val="0"/>
                <w:numId w:val="9"/>
              </w:numPr>
              <w:spacing w:after="0" w:line="240" w:lineRule="auto"/>
              <w:rPr>
                <w:rFonts w:cs="Calibri"/>
                <w:color w:val="FFFFFF"/>
                <w:sz w:val="18"/>
                <w:szCs w:val="18"/>
                <w:u w:color="FFFFFF"/>
              </w:rPr>
            </w:pPr>
            <w:r w:rsidRPr="00BB356C">
              <w:rPr>
                <w:rFonts w:cs="Calibri"/>
                <w:b/>
                <w:bCs/>
                <w:color w:val="FFFFFF"/>
                <w:sz w:val="18"/>
                <w:szCs w:val="18"/>
                <w:u w:color="FFFFFF"/>
              </w:rPr>
              <w:t>Jira</w:t>
            </w:r>
          </w:p>
          <w:p w14:paraId="3D40F8A5" w14:textId="77777777" w:rsidR="00842ADE" w:rsidRPr="00BB356C" w:rsidRDefault="00842ADE" w:rsidP="00813E26">
            <w:pPr>
              <w:pStyle w:val="Body"/>
              <w:spacing w:after="0" w:line="240" w:lineRule="auto"/>
              <w:rPr>
                <w:rFonts w:cs="Calibri"/>
                <w:b/>
                <w:bCs/>
                <w:color w:val="FFFFFF"/>
                <w:sz w:val="24"/>
                <w:szCs w:val="24"/>
                <w:u w:color="FFFFFF"/>
              </w:rPr>
            </w:pPr>
          </w:p>
          <w:p w14:paraId="21D7D25D" w14:textId="77777777" w:rsidR="002405D8" w:rsidRDefault="002405D8" w:rsidP="00797C5F">
            <w:pPr>
              <w:rPr>
                <w:rFonts w:ascii="Calibri" w:hAnsi="Calibri" w:cs="Calibri"/>
                <w:b/>
                <w:bCs/>
                <w:sz w:val="18"/>
                <w:szCs w:val="18"/>
              </w:rPr>
            </w:pPr>
          </w:p>
          <w:p w14:paraId="02C3C35B" w14:textId="77777777" w:rsidR="00842ADE" w:rsidRDefault="00842ADE" w:rsidP="00797C5F">
            <w:pPr>
              <w:rPr>
                <w:rFonts w:ascii="Calibri" w:hAnsi="Calibri" w:cs="Calibri"/>
                <w:b/>
                <w:bCs/>
                <w:sz w:val="18"/>
                <w:szCs w:val="18"/>
              </w:rPr>
            </w:pPr>
          </w:p>
          <w:p w14:paraId="0AA64385" w14:textId="77777777" w:rsidR="00842ADE" w:rsidRDefault="00842ADE" w:rsidP="00797C5F">
            <w:pPr>
              <w:rPr>
                <w:rFonts w:ascii="Calibri" w:hAnsi="Calibri" w:cs="Calibri"/>
                <w:b/>
                <w:bCs/>
                <w:sz w:val="18"/>
                <w:szCs w:val="18"/>
              </w:rPr>
            </w:pPr>
          </w:p>
          <w:p w14:paraId="659744CE" w14:textId="77777777" w:rsidR="00842ADE" w:rsidRDefault="00842ADE" w:rsidP="00797C5F">
            <w:pPr>
              <w:rPr>
                <w:rFonts w:ascii="Calibri" w:hAnsi="Calibri" w:cs="Calibri"/>
                <w:b/>
                <w:bCs/>
                <w:sz w:val="18"/>
                <w:szCs w:val="18"/>
              </w:rPr>
            </w:pPr>
          </w:p>
          <w:p w14:paraId="28C06770" w14:textId="77777777" w:rsidR="00842ADE" w:rsidRDefault="00842ADE" w:rsidP="00797C5F">
            <w:pPr>
              <w:rPr>
                <w:rFonts w:ascii="Calibri" w:hAnsi="Calibri" w:cs="Calibri"/>
                <w:b/>
                <w:bCs/>
                <w:sz w:val="18"/>
                <w:szCs w:val="18"/>
              </w:rPr>
            </w:pPr>
          </w:p>
          <w:p w14:paraId="3C8322F1" w14:textId="77777777" w:rsidR="00842ADE" w:rsidRDefault="00842ADE" w:rsidP="00797C5F">
            <w:pPr>
              <w:rPr>
                <w:rFonts w:ascii="Calibri" w:hAnsi="Calibri" w:cs="Calibri"/>
                <w:b/>
                <w:bCs/>
                <w:sz w:val="18"/>
                <w:szCs w:val="18"/>
              </w:rPr>
            </w:pPr>
          </w:p>
          <w:p w14:paraId="73262969" w14:textId="77777777" w:rsidR="00842ADE" w:rsidRDefault="00842ADE" w:rsidP="00797C5F">
            <w:pPr>
              <w:rPr>
                <w:rFonts w:ascii="Calibri" w:hAnsi="Calibri" w:cs="Calibri"/>
                <w:b/>
                <w:bCs/>
                <w:sz w:val="18"/>
                <w:szCs w:val="18"/>
              </w:rPr>
            </w:pPr>
          </w:p>
          <w:p w14:paraId="611B8E34" w14:textId="77777777" w:rsidR="00842ADE" w:rsidRDefault="00842ADE" w:rsidP="00797C5F">
            <w:pPr>
              <w:rPr>
                <w:rFonts w:ascii="Calibri" w:hAnsi="Calibri" w:cs="Calibri"/>
                <w:b/>
                <w:bCs/>
                <w:sz w:val="18"/>
                <w:szCs w:val="18"/>
              </w:rPr>
            </w:pPr>
          </w:p>
          <w:p w14:paraId="0C5EB3C1" w14:textId="77777777" w:rsidR="00842ADE" w:rsidRDefault="00842ADE" w:rsidP="00797C5F">
            <w:pPr>
              <w:rPr>
                <w:rFonts w:ascii="Calibri" w:hAnsi="Calibri" w:cs="Calibri"/>
                <w:b/>
                <w:bCs/>
                <w:sz w:val="18"/>
                <w:szCs w:val="18"/>
              </w:rPr>
            </w:pPr>
          </w:p>
          <w:p w14:paraId="536C4B64" w14:textId="77777777" w:rsidR="00842ADE" w:rsidRDefault="00842ADE" w:rsidP="00797C5F">
            <w:pPr>
              <w:rPr>
                <w:rFonts w:ascii="Calibri" w:hAnsi="Calibri" w:cs="Calibri"/>
                <w:b/>
                <w:bCs/>
                <w:sz w:val="18"/>
                <w:szCs w:val="18"/>
              </w:rPr>
            </w:pPr>
          </w:p>
          <w:p w14:paraId="7E6B2383" w14:textId="77777777" w:rsidR="00842ADE" w:rsidRDefault="00842ADE" w:rsidP="00797C5F">
            <w:pPr>
              <w:rPr>
                <w:rFonts w:ascii="Calibri" w:hAnsi="Calibri" w:cs="Calibri"/>
                <w:b/>
                <w:bCs/>
                <w:sz w:val="18"/>
                <w:szCs w:val="18"/>
              </w:rPr>
            </w:pPr>
          </w:p>
          <w:p w14:paraId="47DB1EBB" w14:textId="77777777" w:rsidR="00842ADE" w:rsidRDefault="00842ADE" w:rsidP="00797C5F">
            <w:pPr>
              <w:rPr>
                <w:rFonts w:ascii="Calibri" w:hAnsi="Calibri" w:cs="Calibri"/>
                <w:b/>
                <w:bCs/>
                <w:sz w:val="18"/>
                <w:szCs w:val="18"/>
              </w:rPr>
            </w:pPr>
          </w:p>
          <w:p w14:paraId="1DD4FD04" w14:textId="77777777" w:rsidR="00842ADE" w:rsidRDefault="00842ADE" w:rsidP="00797C5F">
            <w:pPr>
              <w:rPr>
                <w:rFonts w:ascii="Calibri" w:hAnsi="Calibri" w:cs="Calibri"/>
                <w:b/>
                <w:bCs/>
                <w:sz w:val="18"/>
                <w:szCs w:val="18"/>
              </w:rPr>
            </w:pPr>
          </w:p>
          <w:p w14:paraId="587E640B" w14:textId="77777777" w:rsidR="00842ADE" w:rsidRDefault="00842ADE" w:rsidP="00797C5F">
            <w:pPr>
              <w:rPr>
                <w:rFonts w:ascii="Calibri" w:hAnsi="Calibri" w:cs="Calibri"/>
                <w:b/>
                <w:bCs/>
                <w:sz w:val="18"/>
                <w:szCs w:val="18"/>
              </w:rPr>
            </w:pPr>
          </w:p>
          <w:p w14:paraId="7E360095" w14:textId="77777777" w:rsidR="00842ADE" w:rsidRDefault="00842ADE" w:rsidP="00797C5F">
            <w:pPr>
              <w:rPr>
                <w:rFonts w:ascii="Calibri" w:hAnsi="Calibri" w:cs="Calibri"/>
                <w:b/>
                <w:bCs/>
                <w:sz w:val="18"/>
                <w:szCs w:val="18"/>
              </w:rPr>
            </w:pPr>
          </w:p>
          <w:p w14:paraId="2ACA5E44" w14:textId="77777777" w:rsidR="00842ADE" w:rsidRDefault="00842ADE" w:rsidP="00797C5F">
            <w:pPr>
              <w:rPr>
                <w:rFonts w:ascii="Calibri" w:hAnsi="Calibri" w:cs="Calibri"/>
                <w:b/>
                <w:bCs/>
                <w:sz w:val="18"/>
                <w:szCs w:val="18"/>
              </w:rPr>
            </w:pPr>
          </w:p>
          <w:p w14:paraId="7F5A60C5" w14:textId="77777777" w:rsidR="00842ADE" w:rsidRDefault="00842ADE" w:rsidP="00797C5F">
            <w:pPr>
              <w:rPr>
                <w:rFonts w:ascii="Calibri" w:hAnsi="Calibri" w:cs="Calibri"/>
                <w:b/>
                <w:bCs/>
                <w:sz w:val="18"/>
                <w:szCs w:val="18"/>
              </w:rPr>
            </w:pPr>
          </w:p>
          <w:p w14:paraId="1F0515C4" w14:textId="77777777" w:rsidR="00842ADE" w:rsidRDefault="00842ADE" w:rsidP="00797C5F">
            <w:pPr>
              <w:rPr>
                <w:rFonts w:ascii="Calibri" w:hAnsi="Calibri" w:cs="Calibri"/>
                <w:b/>
                <w:bCs/>
                <w:sz w:val="18"/>
                <w:szCs w:val="18"/>
              </w:rPr>
            </w:pPr>
          </w:p>
          <w:p w14:paraId="0090F541" w14:textId="77777777" w:rsidR="00842ADE" w:rsidRDefault="00842ADE" w:rsidP="00797C5F">
            <w:pPr>
              <w:rPr>
                <w:rFonts w:ascii="Calibri" w:hAnsi="Calibri" w:cs="Calibri"/>
                <w:b/>
                <w:bCs/>
                <w:sz w:val="18"/>
                <w:szCs w:val="18"/>
              </w:rPr>
            </w:pPr>
          </w:p>
          <w:p w14:paraId="09C5817D" w14:textId="77777777" w:rsidR="00842ADE" w:rsidRDefault="00842ADE" w:rsidP="00797C5F">
            <w:pPr>
              <w:rPr>
                <w:rFonts w:ascii="Calibri" w:hAnsi="Calibri" w:cs="Calibri"/>
                <w:b/>
                <w:bCs/>
                <w:sz w:val="18"/>
                <w:szCs w:val="18"/>
              </w:rPr>
            </w:pPr>
          </w:p>
          <w:p w14:paraId="5A799DEE" w14:textId="77777777" w:rsidR="00842ADE" w:rsidRDefault="00842ADE" w:rsidP="00797C5F">
            <w:pPr>
              <w:rPr>
                <w:rFonts w:ascii="Calibri" w:hAnsi="Calibri" w:cs="Calibri"/>
                <w:b/>
                <w:bCs/>
                <w:sz w:val="18"/>
                <w:szCs w:val="18"/>
              </w:rPr>
            </w:pPr>
          </w:p>
          <w:p w14:paraId="266A80FD" w14:textId="77777777" w:rsidR="00842ADE" w:rsidRDefault="00842ADE" w:rsidP="00797C5F">
            <w:pPr>
              <w:rPr>
                <w:rFonts w:ascii="Calibri" w:hAnsi="Calibri" w:cs="Calibri"/>
                <w:b/>
                <w:bCs/>
                <w:sz w:val="18"/>
                <w:szCs w:val="18"/>
              </w:rPr>
            </w:pPr>
          </w:p>
          <w:p w14:paraId="4DB6C4ED" w14:textId="77777777" w:rsidR="00842ADE" w:rsidRDefault="00842ADE" w:rsidP="00797C5F">
            <w:pPr>
              <w:rPr>
                <w:rFonts w:ascii="Calibri" w:hAnsi="Calibri" w:cs="Calibri"/>
                <w:b/>
                <w:bCs/>
                <w:sz w:val="18"/>
                <w:szCs w:val="18"/>
              </w:rPr>
            </w:pPr>
          </w:p>
          <w:p w14:paraId="56ED0B11" w14:textId="77777777" w:rsidR="00842ADE" w:rsidRDefault="00842ADE" w:rsidP="00797C5F">
            <w:pPr>
              <w:rPr>
                <w:rFonts w:ascii="Calibri" w:hAnsi="Calibri" w:cs="Calibri"/>
                <w:b/>
                <w:bCs/>
                <w:sz w:val="18"/>
                <w:szCs w:val="18"/>
              </w:rPr>
            </w:pPr>
          </w:p>
          <w:p w14:paraId="3286F3C7" w14:textId="77777777" w:rsidR="00842ADE" w:rsidRDefault="00842ADE" w:rsidP="00797C5F">
            <w:pPr>
              <w:rPr>
                <w:rFonts w:ascii="Calibri" w:hAnsi="Calibri" w:cs="Calibri"/>
                <w:b/>
                <w:bCs/>
                <w:sz w:val="18"/>
                <w:szCs w:val="18"/>
              </w:rPr>
            </w:pPr>
          </w:p>
          <w:p w14:paraId="666E13F0" w14:textId="77777777" w:rsidR="00842ADE" w:rsidRDefault="00842ADE" w:rsidP="00797C5F">
            <w:pPr>
              <w:rPr>
                <w:rFonts w:ascii="Calibri" w:hAnsi="Calibri" w:cs="Calibri"/>
                <w:b/>
                <w:bCs/>
                <w:sz w:val="18"/>
                <w:szCs w:val="18"/>
              </w:rPr>
            </w:pPr>
          </w:p>
          <w:p w14:paraId="4C56179E" w14:textId="77777777" w:rsidR="00842ADE" w:rsidRDefault="00842ADE" w:rsidP="00797C5F">
            <w:pPr>
              <w:rPr>
                <w:rFonts w:ascii="Calibri" w:hAnsi="Calibri" w:cs="Calibri"/>
                <w:b/>
                <w:bCs/>
                <w:sz w:val="18"/>
                <w:szCs w:val="18"/>
              </w:rPr>
            </w:pPr>
          </w:p>
          <w:p w14:paraId="7C56E1F7" w14:textId="77777777" w:rsidR="00030045" w:rsidRDefault="00030045" w:rsidP="00797C5F">
            <w:pPr>
              <w:rPr>
                <w:rFonts w:ascii="Calibri" w:hAnsi="Calibri" w:cs="Calibri"/>
                <w:b/>
                <w:bCs/>
                <w:sz w:val="18"/>
                <w:szCs w:val="18"/>
              </w:rPr>
            </w:pPr>
          </w:p>
          <w:p w14:paraId="6139963F" w14:textId="77777777" w:rsidR="00564F7B" w:rsidRDefault="00564F7B" w:rsidP="00797C5F">
            <w:pPr>
              <w:rPr>
                <w:rFonts w:ascii="Calibri" w:hAnsi="Calibri" w:cs="Calibri"/>
                <w:b/>
                <w:bCs/>
                <w:sz w:val="18"/>
                <w:szCs w:val="18"/>
              </w:rPr>
            </w:pPr>
          </w:p>
          <w:p w14:paraId="05A55413" w14:textId="77777777" w:rsidR="00564F7B" w:rsidRDefault="00564F7B" w:rsidP="00797C5F">
            <w:pPr>
              <w:rPr>
                <w:rFonts w:ascii="Calibri" w:hAnsi="Calibri" w:cs="Calibri"/>
                <w:b/>
                <w:bCs/>
                <w:sz w:val="18"/>
                <w:szCs w:val="18"/>
              </w:rPr>
            </w:pPr>
          </w:p>
          <w:p w14:paraId="6F612CC3" w14:textId="0CAD2395" w:rsidR="00842ADE" w:rsidRDefault="00842ADE" w:rsidP="00797C5F">
            <w:pPr>
              <w:rPr>
                <w:rFonts w:ascii="Calibri" w:hAnsi="Calibri" w:cs="Calibri"/>
                <w:b/>
                <w:bCs/>
                <w:sz w:val="18"/>
                <w:szCs w:val="18"/>
              </w:rPr>
            </w:pPr>
          </w:p>
          <w:p w14:paraId="23B55646" w14:textId="77777777" w:rsidR="00842ADE" w:rsidRPr="00BB356C" w:rsidRDefault="00842ADE" w:rsidP="00842ADE">
            <w:pPr>
              <w:pStyle w:val="Body"/>
              <w:shd w:val="clear" w:color="auto" w:fill="E7E6E6"/>
              <w:spacing w:after="0" w:line="240" w:lineRule="auto"/>
              <w:rPr>
                <w:rFonts w:cs="Calibri"/>
                <w:b/>
                <w:bCs/>
              </w:rPr>
            </w:pPr>
            <w:r w:rsidRPr="00BB356C">
              <w:rPr>
                <w:rFonts w:cs="Calibri"/>
                <w:b/>
                <w:bCs/>
              </w:rPr>
              <w:t>Employer: Infosys Limited</w:t>
            </w:r>
          </w:p>
          <w:p w14:paraId="7EBB70A0" w14:textId="77777777" w:rsidR="00842ADE" w:rsidRPr="00BB356C" w:rsidRDefault="00842ADE" w:rsidP="00842ADE">
            <w:pPr>
              <w:pStyle w:val="Body"/>
              <w:shd w:val="clear" w:color="auto" w:fill="E7E6E6"/>
              <w:spacing w:after="0" w:line="240" w:lineRule="auto"/>
              <w:rPr>
                <w:rFonts w:cs="Calibri"/>
                <w:b/>
                <w:bCs/>
              </w:rPr>
            </w:pPr>
            <w:r w:rsidRPr="00BB356C">
              <w:rPr>
                <w:rFonts w:cs="Calibri"/>
                <w:b/>
                <w:bCs/>
              </w:rPr>
              <w:t>Customer: Fidelity Investments</w:t>
            </w:r>
          </w:p>
          <w:p w14:paraId="77DCA8FA" w14:textId="77777777" w:rsidR="00842ADE" w:rsidRPr="00BB356C" w:rsidRDefault="00842ADE" w:rsidP="00842ADE">
            <w:pPr>
              <w:pStyle w:val="Body"/>
              <w:shd w:val="clear" w:color="auto" w:fill="E7E6E6"/>
              <w:spacing w:after="0" w:line="240" w:lineRule="auto"/>
              <w:rPr>
                <w:rFonts w:cs="Calibri"/>
                <w:b/>
                <w:bCs/>
              </w:rPr>
            </w:pPr>
            <w:r w:rsidRPr="00BB356C">
              <w:rPr>
                <w:rFonts w:cs="Calibri"/>
                <w:b/>
                <w:bCs/>
              </w:rPr>
              <w:t>Role : Onsite Technical Lead (Scrum Master)</w:t>
            </w:r>
          </w:p>
          <w:p w14:paraId="674B6C97" w14:textId="77777777" w:rsidR="00842ADE" w:rsidRPr="00BB356C" w:rsidRDefault="00842ADE" w:rsidP="00842ADE">
            <w:pPr>
              <w:pStyle w:val="Body"/>
              <w:shd w:val="clear" w:color="auto" w:fill="E7E6E6"/>
              <w:spacing w:after="0" w:line="240" w:lineRule="auto"/>
              <w:rPr>
                <w:rFonts w:cs="Calibri"/>
              </w:rPr>
            </w:pPr>
            <w:r w:rsidRPr="00BB356C">
              <w:rPr>
                <w:rFonts w:cs="Calibri"/>
                <w:b/>
                <w:bCs/>
              </w:rPr>
              <w:t>Period : June 2011 – June 2015</w:t>
            </w:r>
          </w:p>
          <w:p w14:paraId="5391BABD" w14:textId="77777777" w:rsidR="00842ADE" w:rsidRPr="00BB356C" w:rsidRDefault="00842ADE" w:rsidP="00842ADE">
            <w:pPr>
              <w:pStyle w:val="Body"/>
              <w:spacing w:after="0" w:line="240" w:lineRule="auto"/>
              <w:rPr>
                <w:rFonts w:cs="Calibri"/>
                <w:b/>
                <w:bCs/>
                <w:color w:val="FFFFFF"/>
                <w:sz w:val="24"/>
                <w:szCs w:val="24"/>
                <w:u w:color="FFFFFF"/>
              </w:rPr>
            </w:pPr>
          </w:p>
          <w:p w14:paraId="18B5D55B" w14:textId="77777777" w:rsidR="00842ADE" w:rsidRPr="00BB356C" w:rsidRDefault="00842ADE" w:rsidP="00842ADE">
            <w:pPr>
              <w:pStyle w:val="Body"/>
              <w:spacing w:after="0" w:line="240" w:lineRule="auto"/>
              <w:rPr>
                <w:rFonts w:cs="Calibri"/>
                <w:b/>
                <w:bCs/>
                <w:color w:val="FFFFFF"/>
                <w:sz w:val="24"/>
                <w:szCs w:val="24"/>
                <w:u w:color="FFFFFF"/>
              </w:rPr>
            </w:pPr>
            <w:r w:rsidRPr="00BB356C">
              <w:rPr>
                <w:rFonts w:cs="Calibri"/>
                <w:b/>
                <w:bCs/>
                <w:color w:val="FFFFFF"/>
                <w:sz w:val="24"/>
                <w:szCs w:val="24"/>
                <w:u w:color="FFFFFF"/>
              </w:rPr>
              <w:t>Technology Mix :</w:t>
            </w:r>
          </w:p>
          <w:p w14:paraId="12C6BEBB" w14:textId="77777777" w:rsidR="00842ADE" w:rsidRPr="00BB356C" w:rsidRDefault="00842ADE" w:rsidP="00842ADE">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IBM Netezza Appliance</w:t>
            </w:r>
          </w:p>
          <w:p w14:paraId="6D8FC806" w14:textId="77777777" w:rsidR="00842ADE" w:rsidRPr="00BB356C" w:rsidRDefault="00842ADE" w:rsidP="00842ADE">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Aginity - SQL, PL/SQL, Load utilities</w:t>
            </w:r>
          </w:p>
          <w:p w14:paraId="3FF981F2" w14:textId="77777777" w:rsidR="00842ADE" w:rsidRDefault="00842ADE" w:rsidP="00842ADE">
            <w:pPr>
              <w:pStyle w:val="ListParagraph"/>
              <w:numPr>
                <w:ilvl w:val="0"/>
                <w:numId w:val="8"/>
              </w:numPr>
              <w:spacing w:after="0" w:line="240" w:lineRule="auto"/>
              <w:rPr>
                <w:rFonts w:cs="Calibri"/>
                <w:b/>
                <w:bCs/>
                <w:color w:val="FFFFFF"/>
                <w:sz w:val="18"/>
                <w:szCs w:val="18"/>
                <w:u w:color="FFFFFF"/>
              </w:rPr>
            </w:pPr>
            <w:r w:rsidRPr="003E4370">
              <w:rPr>
                <w:rFonts w:cs="Calibri"/>
                <w:b/>
                <w:bCs/>
                <w:color w:val="FFFFFF"/>
                <w:sz w:val="18"/>
                <w:szCs w:val="18"/>
                <w:u w:color="FFFFFF"/>
              </w:rPr>
              <w:t>Oracle, MS SQL Server</w:t>
            </w:r>
          </w:p>
          <w:p w14:paraId="725BE7D6" w14:textId="77777777" w:rsidR="00842ADE" w:rsidRPr="003E4370" w:rsidRDefault="00842ADE" w:rsidP="00842ADE">
            <w:pPr>
              <w:pStyle w:val="ListParagraph"/>
              <w:numPr>
                <w:ilvl w:val="0"/>
                <w:numId w:val="8"/>
              </w:numPr>
              <w:spacing w:after="0" w:line="240" w:lineRule="auto"/>
              <w:rPr>
                <w:rFonts w:cs="Calibri"/>
                <w:b/>
                <w:bCs/>
                <w:color w:val="FFFFFF"/>
                <w:sz w:val="18"/>
                <w:szCs w:val="18"/>
                <w:u w:color="FFFFFF"/>
              </w:rPr>
            </w:pPr>
            <w:r w:rsidRPr="003E4370">
              <w:rPr>
                <w:rFonts w:cs="Calibri"/>
                <w:b/>
                <w:bCs/>
                <w:color w:val="FFFFFF"/>
                <w:sz w:val="18"/>
                <w:szCs w:val="18"/>
                <w:u w:color="FFFFFF"/>
              </w:rPr>
              <w:t>OBIEE , POWER BI</w:t>
            </w:r>
          </w:p>
          <w:p w14:paraId="4AD9FBBF" w14:textId="77777777" w:rsidR="00842ADE" w:rsidRPr="00BB356C" w:rsidRDefault="00842ADE" w:rsidP="00842ADE">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Informatica power centre</w:t>
            </w:r>
          </w:p>
          <w:p w14:paraId="279BA3BB" w14:textId="77777777" w:rsidR="00842ADE" w:rsidRPr="00BB356C" w:rsidRDefault="00842ADE" w:rsidP="00842ADE">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UNIX</w:t>
            </w:r>
          </w:p>
          <w:p w14:paraId="18E51281" w14:textId="77777777" w:rsidR="00842ADE" w:rsidRPr="00BB356C" w:rsidRDefault="00842ADE" w:rsidP="00842ADE">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Rally</w:t>
            </w:r>
          </w:p>
          <w:p w14:paraId="51900891" w14:textId="4EDAE118" w:rsidR="00842ADE" w:rsidRPr="006544A4" w:rsidRDefault="00842ADE" w:rsidP="006544A4">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ART (Fidelity patented driver allocation tool)</w:t>
            </w:r>
          </w:p>
          <w:p w14:paraId="1DA581E9" w14:textId="77777777" w:rsidR="00842ADE" w:rsidRPr="00BB356C" w:rsidRDefault="00842ADE" w:rsidP="00842ADE">
            <w:pPr>
              <w:pStyle w:val="ListParagraph"/>
              <w:numPr>
                <w:ilvl w:val="0"/>
                <w:numId w:val="8"/>
              </w:numPr>
              <w:spacing w:after="0" w:line="240" w:lineRule="auto"/>
              <w:rPr>
                <w:rFonts w:cs="Calibri"/>
                <w:b/>
                <w:bCs/>
                <w:color w:val="FFFFFF"/>
                <w:sz w:val="18"/>
                <w:szCs w:val="18"/>
                <w:u w:color="FFFFFF"/>
              </w:rPr>
            </w:pPr>
            <w:r w:rsidRPr="00BB356C">
              <w:rPr>
                <w:rFonts w:cs="Calibri"/>
                <w:b/>
                <w:bCs/>
                <w:color w:val="FFFFFF"/>
                <w:sz w:val="18"/>
                <w:szCs w:val="18"/>
                <w:u w:color="FFFFFF"/>
              </w:rPr>
              <w:t>PVCS, KINTANA</w:t>
            </w:r>
          </w:p>
          <w:p w14:paraId="71759C50" w14:textId="77777777" w:rsidR="00842ADE" w:rsidRPr="00BB356C" w:rsidRDefault="00842ADE" w:rsidP="00842ADE">
            <w:pPr>
              <w:pStyle w:val="ListParagraph"/>
              <w:numPr>
                <w:ilvl w:val="0"/>
                <w:numId w:val="9"/>
              </w:numPr>
              <w:spacing w:after="0" w:line="240" w:lineRule="auto"/>
              <w:rPr>
                <w:rFonts w:cs="Calibri"/>
                <w:color w:val="FFFFFF"/>
                <w:sz w:val="18"/>
                <w:szCs w:val="18"/>
                <w:u w:color="FFFFFF"/>
              </w:rPr>
            </w:pPr>
            <w:r w:rsidRPr="00BB356C">
              <w:rPr>
                <w:rFonts w:cs="Calibri"/>
                <w:b/>
                <w:bCs/>
                <w:color w:val="FFFFFF"/>
                <w:sz w:val="18"/>
                <w:szCs w:val="18"/>
                <w:u w:color="FFFFFF"/>
              </w:rPr>
              <w:t>Control-M</w:t>
            </w:r>
          </w:p>
          <w:p w14:paraId="47FA8CA4" w14:textId="77777777" w:rsidR="00842ADE" w:rsidRPr="00BB356C" w:rsidRDefault="00842ADE" w:rsidP="00842ADE">
            <w:pPr>
              <w:pStyle w:val="ListParagraph"/>
              <w:spacing w:after="0" w:line="240" w:lineRule="auto"/>
              <w:ind w:left="144"/>
              <w:rPr>
                <w:rFonts w:cs="Calibri"/>
                <w:b/>
                <w:bCs/>
                <w:color w:val="FFFFFF"/>
                <w:sz w:val="18"/>
                <w:szCs w:val="18"/>
                <w:u w:color="FFFFFF"/>
              </w:rPr>
            </w:pPr>
          </w:p>
          <w:p w14:paraId="12233E39" w14:textId="77777777" w:rsidR="00842ADE" w:rsidRDefault="00842ADE" w:rsidP="00797C5F">
            <w:pPr>
              <w:rPr>
                <w:rFonts w:ascii="Calibri" w:hAnsi="Calibri" w:cs="Calibri"/>
                <w:b/>
                <w:bCs/>
                <w:sz w:val="18"/>
                <w:szCs w:val="18"/>
              </w:rPr>
            </w:pPr>
          </w:p>
          <w:p w14:paraId="1CC49882" w14:textId="77777777" w:rsidR="00167CD9" w:rsidRDefault="00167CD9" w:rsidP="00797C5F">
            <w:pPr>
              <w:rPr>
                <w:rFonts w:ascii="Calibri" w:hAnsi="Calibri" w:cs="Calibri"/>
                <w:b/>
                <w:bCs/>
                <w:sz w:val="18"/>
                <w:szCs w:val="18"/>
              </w:rPr>
            </w:pPr>
          </w:p>
          <w:p w14:paraId="61C3BC17" w14:textId="77777777" w:rsidR="00167CD9" w:rsidRDefault="00167CD9" w:rsidP="00797C5F">
            <w:pPr>
              <w:rPr>
                <w:rFonts w:ascii="Calibri" w:hAnsi="Calibri" w:cs="Calibri"/>
                <w:b/>
                <w:bCs/>
                <w:sz w:val="18"/>
                <w:szCs w:val="18"/>
              </w:rPr>
            </w:pPr>
          </w:p>
          <w:p w14:paraId="69150A89" w14:textId="77777777" w:rsidR="00167CD9" w:rsidRDefault="00167CD9" w:rsidP="00797C5F">
            <w:pPr>
              <w:rPr>
                <w:rFonts w:ascii="Calibri" w:hAnsi="Calibri" w:cs="Calibri"/>
                <w:b/>
                <w:bCs/>
                <w:sz w:val="18"/>
                <w:szCs w:val="18"/>
              </w:rPr>
            </w:pPr>
          </w:p>
          <w:p w14:paraId="6AF8C4B0" w14:textId="77777777" w:rsidR="00167CD9" w:rsidRDefault="00167CD9" w:rsidP="00797C5F">
            <w:pPr>
              <w:rPr>
                <w:rFonts w:ascii="Calibri" w:hAnsi="Calibri" w:cs="Calibri"/>
                <w:b/>
                <w:bCs/>
                <w:sz w:val="18"/>
                <w:szCs w:val="18"/>
              </w:rPr>
            </w:pPr>
          </w:p>
          <w:p w14:paraId="2D987506" w14:textId="77777777" w:rsidR="00167CD9" w:rsidRDefault="00167CD9" w:rsidP="00797C5F">
            <w:pPr>
              <w:rPr>
                <w:rFonts w:ascii="Calibri" w:hAnsi="Calibri" w:cs="Calibri"/>
                <w:b/>
                <w:bCs/>
                <w:sz w:val="18"/>
                <w:szCs w:val="18"/>
              </w:rPr>
            </w:pPr>
          </w:p>
          <w:p w14:paraId="1CCFAEF4" w14:textId="77777777" w:rsidR="00167CD9" w:rsidRDefault="00167CD9" w:rsidP="00797C5F">
            <w:pPr>
              <w:rPr>
                <w:rFonts w:ascii="Calibri" w:hAnsi="Calibri" w:cs="Calibri"/>
                <w:b/>
                <w:bCs/>
                <w:sz w:val="18"/>
                <w:szCs w:val="18"/>
              </w:rPr>
            </w:pPr>
          </w:p>
          <w:p w14:paraId="104CC5CF" w14:textId="77777777" w:rsidR="00167CD9" w:rsidRDefault="00167CD9" w:rsidP="00797C5F">
            <w:pPr>
              <w:rPr>
                <w:rFonts w:ascii="Calibri" w:hAnsi="Calibri" w:cs="Calibri"/>
                <w:b/>
                <w:bCs/>
                <w:sz w:val="18"/>
                <w:szCs w:val="18"/>
              </w:rPr>
            </w:pPr>
          </w:p>
          <w:p w14:paraId="6A30391D" w14:textId="77777777" w:rsidR="00167CD9" w:rsidRDefault="00167CD9" w:rsidP="00797C5F">
            <w:pPr>
              <w:rPr>
                <w:rFonts w:ascii="Calibri" w:hAnsi="Calibri" w:cs="Calibri"/>
                <w:b/>
                <w:bCs/>
                <w:sz w:val="18"/>
                <w:szCs w:val="18"/>
              </w:rPr>
            </w:pPr>
          </w:p>
          <w:p w14:paraId="041061FE" w14:textId="77777777" w:rsidR="00167CD9" w:rsidRDefault="00167CD9" w:rsidP="00797C5F">
            <w:pPr>
              <w:rPr>
                <w:rFonts w:ascii="Calibri" w:hAnsi="Calibri" w:cs="Calibri"/>
                <w:b/>
                <w:bCs/>
                <w:sz w:val="18"/>
                <w:szCs w:val="18"/>
              </w:rPr>
            </w:pPr>
          </w:p>
          <w:p w14:paraId="2C30E0FE" w14:textId="371CBE66" w:rsidR="00167CD9" w:rsidRDefault="00167CD9" w:rsidP="00797C5F">
            <w:pPr>
              <w:rPr>
                <w:rFonts w:ascii="Calibri" w:hAnsi="Calibri" w:cs="Calibri"/>
                <w:b/>
                <w:bCs/>
                <w:sz w:val="18"/>
                <w:szCs w:val="18"/>
              </w:rPr>
            </w:pPr>
          </w:p>
          <w:p w14:paraId="64C119C2" w14:textId="5F0604FC" w:rsidR="001B0BF7" w:rsidRDefault="001B0BF7" w:rsidP="00797C5F">
            <w:pPr>
              <w:rPr>
                <w:rFonts w:ascii="Calibri" w:hAnsi="Calibri" w:cs="Calibri"/>
                <w:b/>
                <w:bCs/>
                <w:sz w:val="18"/>
                <w:szCs w:val="18"/>
              </w:rPr>
            </w:pPr>
          </w:p>
          <w:p w14:paraId="04FA2BC4" w14:textId="0C6DA71E" w:rsidR="001B0BF7" w:rsidRDefault="001B0BF7" w:rsidP="00797C5F">
            <w:pPr>
              <w:rPr>
                <w:rFonts w:ascii="Calibri" w:hAnsi="Calibri" w:cs="Calibri"/>
                <w:b/>
                <w:bCs/>
                <w:sz w:val="18"/>
                <w:szCs w:val="18"/>
              </w:rPr>
            </w:pPr>
          </w:p>
          <w:p w14:paraId="65B0E41E" w14:textId="4E2C31E8" w:rsidR="001B0BF7" w:rsidRDefault="001B0BF7" w:rsidP="00797C5F">
            <w:pPr>
              <w:rPr>
                <w:rFonts w:ascii="Calibri" w:hAnsi="Calibri" w:cs="Calibri"/>
                <w:b/>
                <w:bCs/>
                <w:sz w:val="18"/>
                <w:szCs w:val="18"/>
              </w:rPr>
            </w:pPr>
          </w:p>
          <w:p w14:paraId="10837769" w14:textId="1E88C0BA" w:rsidR="001B0BF7" w:rsidRDefault="001B0BF7" w:rsidP="00797C5F">
            <w:pPr>
              <w:rPr>
                <w:rFonts w:ascii="Calibri" w:hAnsi="Calibri" w:cs="Calibri"/>
                <w:b/>
                <w:bCs/>
                <w:sz w:val="18"/>
                <w:szCs w:val="18"/>
              </w:rPr>
            </w:pPr>
          </w:p>
          <w:p w14:paraId="7F566147" w14:textId="2FDEEC76" w:rsidR="001B0BF7" w:rsidRDefault="001B0BF7" w:rsidP="00797C5F">
            <w:pPr>
              <w:rPr>
                <w:rFonts w:ascii="Calibri" w:hAnsi="Calibri" w:cs="Calibri"/>
                <w:b/>
                <w:bCs/>
                <w:sz w:val="18"/>
                <w:szCs w:val="18"/>
              </w:rPr>
            </w:pPr>
          </w:p>
          <w:p w14:paraId="16223486" w14:textId="3945C15C" w:rsidR="001B0BF7" w:rsidRDefault="001B0BF7" w:rsidP="00797C5F">
            <w:pPr>
              <w:rPr>
                <w:rFonts w:ascii="Calibri" w:hAnsi="Calibri" w:cs="Calibri"/>
                <w:b/>
                <w:bCs/>
                <w:sz w:val="18"/>
                <w:szCs w:val="18"/>
              </w:rPr>
            </w:pPr>
          </w:p>
          <w:p w14:paraId="4417C79B" w14:textId="5F514F56" w:rsidR="001B0BF7" w:rsidRDefault="001B0BF7" w:rsidP="00797C5F">
            <w:pPr>
              <w:rPr>
                <w:rFonts w:ascii="Calibri" w:hAnsi="Calibri" w:cs="Calibri"/>
                <w:b/>
                <w:bCs/>
                <w:sz w:val="18"/>
                <w:szCs w:val="18"/>
              </w:rPr>
            </w:pPr>
          </w:p>
          <w:p w14:paraId="4D5D81C4" w14:textId="340DA453" w:rsidR="001B0BF7" w:rsidRDefault="001B0BF7" w:rsidP="00797C5F">
            <w:pPr>
              <w:rPr>
                <w:rFonts w:ascii="Calibri" w:hAnsi="Calibri" w:cs="Calibri"/>
                <w:b/>
                <w:bCs/>
                <w:sz w:val="18"/>
                <w:szCs w:val="18"/>
              </w:rPr>
            </w:pPr>
          </w:p>
          <w:p w14:paraId="39A0051E" w14:textId="77777777" w:rsidR="002D6433" w:rsidRDefault="002D6433" w:rsidP="00797C5F">
            <w:pPr>
              <w:rPr>
                <w:rFonts w:ascii="Calibri" w:hAnsi="Calibri" w:cs="Calibri"/>
                <w:b/>
                <w:bCs/>
                <w:sz w:val="18"/>
                <w:szCs w:val="18"/>
              </w:rPr>
            </w:pPr>
          </w:p>
          <w:p w14:paraId="2070AE1F" w14:textId="77777777" w:rsidR="002D6433" w:rsidRDefault="002D6433" w:rsidP="00797C5F">
            <w:pPr>
              <w:rPr>
                <w:rFonts w:ascii="Calibri" w:hAnsi="Calibri" w:cs="Calibri"/>
                <w:b/>
                <w:bCs/>
                <w:sz w:val="18"/>
                <w:szCs w:val="18"/>
              </w:rPr>
            </w:pPr>
          </w:p>
          <w:p w14:paraId="7E3E1CC9" w14:textId="77777777" w:rsidR="002D6433" w:rsidRDefault="002D6433" w:rsidP="00797C5F">
            <w:pPr>
              <w:rPr>
                <w:rFonts w:ascii="Calibri" w:hAnsi="Calibri" w:cs="Calibri"/>
                <w:b/>
                <w:bCs/>
                <w:sz w:val="18"/>
                <w:szCs w:val="18"/>
              </w:rPr>
            </w:pPr>
          </w:p>
          <w:p w14:paraId="3DF4B997" w14:textId="77777777" w:rsidR="002D6433" w:rsidRDefault="002D6433" w:rsidP="00797C5F">
            <w:pPr>
              <w:rPr>
                <w:rFonts w:ascii="Calibri" w:hAnsi="Calibri" w:cs="Calibri"/>
                <w:b/>
                <w:bCs/>
                <w:sz w:val="18"/>
                <w:szCs w:val="18"/>
              </w:rPr>
            </w:pPr>
          </w:p>
          <w:p w14:paraId="1262C28A" w14:textId="77777777" w:rsidR="002D6433" w:rsidRDefault="002D6433" w:rsidP="00797C5F">
            <w:pPr>
              <w:rPr>
                <w:rFonts w:ascii="Calibri" w:hAnsi="Calibri" w:cs="Calibri"/>
                <w:b/>
                <w:bCs/>
                <w:sz w:val="18"/>
                <w:szCs w:val="18"/>
              </w:rPr>
            </w:pPr>
          </w:p>
          <w:p w14:paraId="17BB4CB1" w14:textId="77777777" w:rsidR="0087562D" w:rsidRDefault="0087562D" w:rsidP="00797C5F">
            <w:pPr>
              <w:rPr>
                <w:rFonts w:ascii="Calibri" w:hAnsi="Calibri" w:cs="Calibri"/>
                <w:b/>
                <w:bCs/>
                <w:sz w:val="18"/>
                <w:szCs w:val="18"/>
              </w:rPr>
            </w:pPr>
          </w:p>
          <w:p w14:paraId="6A94A7BC" w14:textId="77777777" w:rsidR="0087562D" w:rsidRDefault="0087562D" w:rsidP="00797C5F">
            <w:pPr>
              <w:rPr>
                <w:rFonts w:ascii="Calibri" w:hAnsi="Calibri" w:cs="Calibri"/>
                <w:b/>
                <w:bCs/>
                <w:sz w:val="18"/>
                <w:szCs w:val="18"/>
              </w:rPr>
            </w:pPr>
          </w:p>
          <w:p w14:paraId="1AF5AE51" w14:textId="77777777" w:rsidR="0087562D" w:rsidRDefault="0087562D" w:rsidP="00797C5F">
            <w:pPr>
              <w:rPr>
                <w:rFonts w:ascii="Calibri" w:hAnsi="Calibri" w:cs="Calibri"/>
                <w:b/>
                <w:bCs/>
                <w:sz w:val="18"/>
                <w:szCs w:val="18"/>
              </w:rPr>
            </w:pPr>
          </w:p>
          <w:p w14:paraId="00AE1318" w14:textId="77777777" w:rsidR="0087562D" w:rsidRDefault="0087562D" w:rsidP="00797C5F">
            <w:pPr>
              <w:rPr>
                <w:rFonts w:ascii="Calibri" w:hAnsi="Calibri" w:cs="Calibri"/>
                <w:b/>
                <w:bCs/>
                <w:sz w:val="18"/>
                <w:szCs w:val="18"/>
              </w:rPr>
            </w:pPr>
          </w:p>
          <w:p w14:paraId="163DC85B" w14:textId="77777777" w:rsidR="0087562D" w:rsidRDefault="0087562D" w:rsidP="00797C5F">
            <w:pPr>
              <w:rPr>
                <w:rFonts w:ascii="Calibri" w:hAnsi="Calibri" w:cs="Calibri"/>
                <w:b/>
                <w:bCs/>
                <w:sz w:val="18"/>
                <w:szCs w:val="18"/>
              </w:rPr>
            </w:pPr>
          </w:p>
          <w:p w14:paraId="291A9E70" w14:textId="77777777" w:rsidR="0087562D" w:rsidRDefault="0087562D" w:rsidP="00797C5F">
            <w:pPr>
              <w:rPr>
                <w:rFonts w:ascii="Calibri" w:hAnsi="Calibri" w:cs="Calibri"/>
                <w:b/>
                <w:bCs/>
                <w:sz w:val="18"/>
                <w:szCs w:val="18"/>
              </w:rPr>
            </w:pPr>
          </w:p>
          <w:p w14:paraId="25D0FF02" w14:textId="77777777" w:rsidR="0087562D" w:rsidRDefault="0087562D" w:rsidP="00797C5F">
            <w:pPr>
              <w:rPr>
                <w:rFonts w:ascii="Calibri" w:hAnsi="Calibri" w:cs="Calibri"/>
                <w:b/>
                <w:bCs/>
                <w:sz w:val="18"/>
                <w:szCs w:val="18"/>
              </w:rPr>
            </w:pPr>
          </w:p>
          <w:p w14:paraId="1BD54BCE" w14:textId="77777777" w:rsidR="0087562D" w:rsidRDefault="0087562D" w:rsidP="00797C5F">
            <w:pPr>
              <w:rPr>
                <w:rFonts w:ascii="Calibri" w:hAnsi="Calibri" w:cs="Calibri"/>
                <w:b/>
                <w:bCs/>
                <w:sz w:val="18"/>
                <w:szCs w:val="18"/>
              </w:rPr>
            </w:pPr>
          </w:p>
          <w:p w14:paraId="3C8ED7C8" w14:textId="77777777" w:rsidR="0087562D" w:rsidRDefault="0087562D" w:rsidP="00797C5F">
            <w:pPr>
              <w:rPr>
                <w:rFonts w:ascii="Calibri" w:hAnsi="Calibri" w:cs="Calibri"/>
                <w:b/>
                <w:bCs/>
                <w:sz w:val="18"/>
                <w:szCs w:val="18"/>
              </w:rPr>
            </w:pPr>
          </w:p>
          <w:p w14:paraId="3F73EA88" w14:textId="77777777" w:rsidR="0087562D" w:rsidRDefault="0087562D" w:rsidP="00797C5F">
            <w:pPr>
              <w:rPr>
                <w:rFonts w:ascii="Calibri" w:hAnsi="Calibri" w:cs="Calibri"/>
                <w:b/>
                <w:bCs/>
                <w:sz w:val="18"/>
                <w:szCs w:val="18"/>
              </w:rPr>
            </w:pPr>
          </w:p>
          <w:p w14:paraId="0306EEFC" w14:textId="77777777" w:rsidR="002D6433" w:rsidRDefault="002D6433" w:rsidP="00797C5F">
            <w:pPr>
              <w:rPr>
                <w:rFonts w:ascii="Calibri" w:hAnsi="Calibri" w:cs="Calibri"/>
                <w:b/>
                <w:bCs/>
                <w:sz w:val="18"/>
                <w:szCs w:val="18"/>
              </w:rPr>
            </w:pPr>
          </w:p>
          <w:p w14:paraId="08ACE272" w14:textId="77777777" w:rsidR="002D6433" w:rsidRDefault="002D6433" w:rsidP="00797C5F">
            <w:pPr>
              <w:rPr>
                <w:rFonts w:ascii="Calibri" w:hAnsi="Calibri" w:cs="Calibri"/>
                <w:b/>
                <w:bCs/>
                <w:sz w:val="18"/>
                <w:szCs w:val="18"/>
              </w:rPr>
            </w:pPr>
          </w:p>
          <w:p w14:paraId="0A65DC0C" w14:textId="08B5527E" w:rsidR="001B0BF7" w:rsidRDefault="001B0BF7" w:rsidP="00797C5F">
            <w:pPr>
              <w:rPr>
                <w:rFonts w:ascii="Calibri" w:hAnsi="Calibri" w:cs="Calibri"/>
                <w:b/>
                <w:bCs/>
                <w:sz w:val="18"/>
                <w:szCs w:val="18"/>
              </w:rPr>
            </w:pPr>
          </w:p>
          <w:p w14:paraId="7F162F04" w14:textId="61A7980C" w:rsidR="00167CD9" w:rsidRPr="00BB356C" w:rsidRDefault="001D140C" w:rsidP="00167CD9">
            <w:pPr>
              <w:pStyle w:val="Body"/>
              <w:shd w:val="clear" w:color="auto" w:fill="E7E6E6"/>
              <w:spacing w:after="0" w:line="240" w:lineRule="auto"/>
              <w:rPr>
                <w:rFonts w:cs="Calibri"/>
                <w:b/>
                <w:bCs/>
              </w:rPr>
            </w:pPr>
            <w:r>
              <w:rPr>
                <w:rFonts w:cs="Calibri"/>
                <w:b/>
                <w:bCs/>
              </w:rPr>
              <w:t>E</w:t>
            </w:r>
            <w:r w:rsidR="00167CD9" w:rsidRPr="00BB356C">
              <w:rPr>
                <w:rFonts w:cs="Calibri"/>
                <w:b/>
                <w:bCs/>
              </w:rPr>
              <w:t>mployer: Hewlett Packard</w:t>
            </w:r>
          </w:p>
          <w:p w14:paraId="1116A7DD" w14:textId="77777777" w:rsidR="00167CD9" w:rsidRPr="00BB356C" w:rsidRDefault="00167CD9" w:rsidP="00167CD9">
            <w:pPr>
              <w:pStyle w:val="Body"/>
              <w:shd w:val="clear" w:color="auto" w:fill="E7E6E6"/>
              <w:spacing w:after="0" w:line="240" w:lineRule="auto"/>
              <w:rPr>
                <w:rFonts w:cs="Calibri"/>
                <w:b/>
                <w:bCs/>
              </w:rPr>
            </w:pPr>
            <w:r w:rsidRPr="00BB356C">
              <w:rPr>
                <w:rFonts w:cs="Calibri"/>
                <w:b/>
                <w:bCs/>
              </w:rPr>
              <w:t>Customer: CVS Caremark</w:t>
            </w:r>
          </w:p>
          <w:p w14:paraId="2D32830E" w14:textId="77777777" w:rsidR="00167CD9" w:rsidRPr="00BB356C" w:rsidRDefault="00167CD9" w:rsidP="00167CD9">
            <w:pPr>
              <w:pStyle w:val="Body"/>
              <w:shd w:val="clear" w:color="auto" w:fill="E7E6E6"/>
              <w:spacing w:after="0" w:line="240" w:lineRule="auto"/>
              <w:rPr>
                <w:rFonts w:cs="Calibri"/>
                <w:b/>
                <w:bCs/>
              </w:rPr>
            </w:pPr>
            <w:r w:rsidRPr="00BB356C">
              <w:rPr>
                <w:rFonts w:cs="Calibri"/>
                <w:b/>
                <w:bCs/>
              </w:rPr>
              <w:t>Role : Consultant</w:t>
            </w:r>
          </w:p>
          <w:p w14:paraId="05DA8BA7" w14:textId="77777777" w:rsidR="00167CD9" w:rsidRPr="00BB356C" w:rsidRDefault="00167CD9" w:rsidP="00167CD9">
            <w:pPr>
              <w:pStyle w:val="Body"/>
              <w:shd w:val="clear" w:color="auto" w:fill="E7E6E6"/>
              <w:spacing w:after="0" w:line="240" w:lineRule="auto"/>
              <w:rPr>
                <w:rFonts w:cs="Calibri"/>
              </w:rPr>
            </w:pPr>
            <w:r w:rsidRPr="00BB356C">
              <w:rPr>
                <w:rFonts w:cs="Calibri"/>
                <w:b/>
                <w:bCs/>
              </w:rPr>
              <w:t>Period : May 2010 – May 2011</w:t>
            </w:r>
          </w:p>
          <w:p w14:paraId="2C2C37CC" w14:textId="77777777" w:rsidR="00167CD9" w:rsidRPr="00BB356C" w:rsidRDefault="00167CD9" w:rsidP="00167CD9">
            <w:pPr>
              <w:pStyle w:val="ListParagraph"/>
              <w:spacing w:after="0" w:line="240" w:lineRule="auto"/>
              <w:ind w:left="144"/>
              <w:rPr>
                <w:rFonts w:cs="Calibri"/>
                <w:color w:val="FFFFFF"/>
                <w:sz w:val="24"/>
                <w:szCs w:val="24"/>
                <w:u w:color="FFFFFF"/>
              </w:rPr>
            </w:pPr>
          </w:p>
          <w:p w14:paraId="098C92EE" w14:textId="77777777" w:rsidR="00167CD9" w:rsidRDefault="00167CD9" w:rsidP="00167CD9">
            <w:pPr>
              <w:pStyle w:val="ListParagraph"/>
              <w:spacing w:after="0" w:line="240" w:lineRule="auto"/>
              <w:ind w:left="144"/>
              <w:rPr>
                <w:rFonts w:cs="Calibri"/>
                <w:color w:val="FFFFFF"/>
                <w:sz w:val="24"/>
                <w:szCs w:val="24"/>
                <w:u w:color="FFFFFF"/>
              </w:rPr>
            </w:pPr>
          </w:p>
          <w:p w14:paraId="757406BB" w14:textId="77777777" w:rsidR="00AB3E9C" w:rsidRDefault="00AB3E9C" w:rsidP="00167CD9">
            <w:pPr>
              <w:pStyle w:val="ListParagraph"/>
              <w:spacing w:after="0" w:line="240" w:lineRule="auto"/>
              <w:ind w:left="144"/>
              <w:rPr>
                <w:rFonts w:cs="Calibri"/>
                <w:color w:val="FFFFFF"/>
                <w:sz w:val="24"/>
                <w:szCs w:val="24"/>
                <w:u w:color="FFFFFF"/>
              </w:rPr>
            </w:pPr>
          </w:p>
          <w:p w14:paraId="0F4CC9D4" w14:textId="77777777" w:rsidR="002D6433" w:rsidRPr="00BB356C" w:rsidRDefault="002D6433" w:rsidP="00167CD9">
            <w:pPr>
              <w:pStyle w:val="ListParagraph"/>
              <w:spacing w:after="0" w:line="240" w:lineRule="auto"/>
              <w:ind w:left="144"/>
              <w:rPr>
                <w:rFonts w:cs="Calibri"/>
                <w:color w:val="FFFFFF"/>
                <w:sz w:val="24"/>
                <w:szCs w:val="24"/>
                <w:u w:color="FFFFFF"/>
              </w:rPr>
            </w:pPr>
          </w:p>
          <w:p w14:paraId="5F48ED64" w14:textId="77777777" w:rsidR="00167CD9" w:rsidRPr="00BB356C" w:rsidRDefault="00167CD9" w:rsidP="00167CD9">
            <w:pPr>
              <w:pStyle w:val="Body"/>
              <w:shd w:val="clear" w:color="auto" w:fill="E7E6E6"/>
              <w:spacing w:after="0" w:line="240" w:lineRule="auto"/>
              <w:rPr>
                <w:rFonts w:cs="Calibri"/>
                <w:b/>
                <w:bCs/>
              </w:rPr>
            </w:pPr>
            <w:r w:rsidRPr="00BB356C">
              <w:rPr>
                <w:rFonts w:cs="Calibri"/>
                <w:b/>
                <w:bCs/>
              </w:rPr>
              <w:t>Employer: Polaris software labs ltd (Now Virtusa Polaris)</w:t>
            </w:r>
          </w:p>
          <w:p w14:paraId="0BC806D9" w14:textId="77777777" w:rsidR="00167CD9" w:rsidRPr="00BB356C" w:rsidRDefault="00167CD9" w:rsidP="00167CD9">
            <w:pPr>
              <w:pStyle w:val="Body"/>
              <w:shd w:val="clear" w:color="auto" w:fill="E7E6E6"/>
              <w:spacing w:after="0" w:line="240" w:lineRule="auto"/>
              <w:rPr>
                <w:rFonts w:cs="Calibri"/>
                <w:b/>
                <w:bCs/>
              </w:rPr>
            </w:pPr>
            <w:r w:rsidRPr="00BB356C">
              <w:rPr>
                <w:rFonts w:cs="Calibri"/>
                <w:b/>
                <w:bCs/>
              </w:rPr>
              <w:t>Customer: Allied Irish Bank</w:t>
            </w:r>
          </w:p>
          <w:p w14:paraId="13BB6D6E" w14:textId="77777777" w:rsidR="00167CD9" w:rsidRPr="00BB356C" w:rsidRDefault="00167CD9" w:rsidP="00167CD9">
            <w:pPr>
              <w:pStyle w:val="Body"/>
              <w:shd w:val="clear" w:color="auto" w:fill="E7E6E6"/>
              <w:spacing w:after="0" w:line="240" w:lineRule="auto"/>
              <w:rPr>
                <w:rFonts w:cs="Calibri"/>
                <w:b/>
                <w:bCs/>
              </w:rPr>
            </w:pPr>
            <w:r w:rsidRPr="00BB356C">
              <w:rPr>
                <w:rFonts w:cs="Calibri"/>
                <w:b/>
                <w:bCs/>
              </w:rPr>
              <w:t>Role : Associate Consultant</w:t>
            </w:r>
          </w:p>
          <w:p w14:paraId="1861CA16" w14:textId="77777777" w:rsidR="00167CD9" w:rsidRPr="00BB356C" w:rsidRDefault="00167CD9" w:rsidP="00167CD9">
            <w:pPr>
              <w:pStyle w:val="Body"/>
              <w:shd w:val="clear" w:color="auto" w:fill="E7E6E6"/>
              <w:spacing w:after="0" w:line="240" w:lineRule="auto"/>
              <w:rPr>
                <w:rFonts w:cs="Calibri"/>
              </w:rPr>
            </w:pPr>
            <w:r w:rsidRPr="00BB356C">
              <w:rPr>
                <w:rFonts w:cs="Calibri"/>
                <w:b/>
                <w:bCs/>
              </w:rPr>
              <w:t>Period : Sep 2008 – Dec 2009</w:t>
            </w:r>
          </w:p>
          <w:p w14:paraId="7A927F83" w14:textId="77777777" w:rsidR="00167CD9" w:rsidRPr="00BB356C" w:rsidRDefault="00167CD9" w:rsidP="00167CD9">
            <w:pPr>
              <w:pStyle w:val="ListParagraph"/>
              <w:spacing w:after="0" w:line="240" w:lineRule="auto"/>
              <w:ind w:left="144"/>
              <w:rPr>
                <w:rFonts w:cs="Calibri"/>
                <w:color w:val="FFFFFF"/>
                <w:sz w:val="24"/>
                <w:szCs w:val="24"/>
                <w:u w:color="FFFFFF"/>
              </w:rPr>
            </w:pPr>
          </w:p>
          <w:p w14:paraId="6132B667" w14:textId="77777777" w:rsidR="00167CD9" w:rsidRPr="00BB356C" w:rsidRDefault="00167CD9" w:rsidP="00167CD9">
            <w:pPr>
              <w:pStyle w:val="ListParagraph"/>
              <w:spacing w:after="0" w:line="240" w:lineRule="auto"/>
              <w:ind w:left="144"/>
              <w:rPr>
                <w:rFonts w:cs="Calibri"/>
                <w:color w:val="FFFFFF"/>
                <w:sz w:val="24"/>
                <w:szCs w:val="24"/>
                <w:u w:color="FFFFFF"/>
              </w:rPr>
            </w:pPr>
          </w:p>
          <w:p w14:paraId="5395827A" w14:textId="7486F141" w:rsidR="00F44B1D" w:rsidRDefault="00F44B1D" w:rsidP="00797C5F">
            <w:pPr>
              <w:rPr>
                <w:rFonts w:ascii="Calibri" w:hAnsi="Calibri" w:cs="Calibri"/>
                <w:b/>
                <w:bCs/>
                <w:sz w:val="18"/>
                <w:szCs w:val="18"/>
              </w:rPr>
            </w:pPr>
          </w:p>
          <w:p w14:paraId="77E2403F" w14:textId="3DC7B7FC" w:rsidR="004168DB" w:rsidRDefault="004168DB" w:rsidP="00797C5F">
            <w:pPr>
              <w:rPr>
                <w:rFonts w:ascii="Calibri" w:hAnsi="Calibri" w:cs="Calibri"/>
                <w:b/>
                <w:bCs/>
                <w:sz w:val="18"/>
                <w:szCs w:val="18"/>
              </w:rPr>
            </w:pPr>
          </w:p>
          <w:p w14:paraId="08A451DF" w14:textId="77777777" w:rsidR="00A618F7" w:rsidRDefault="00A618F7" w:rsidP="00797C5F">
            <w:pPr>
              <w:rPr>
                <w:rFonts w:ascii="Calibri" w:hAnsi="Calibri" w:cs="Calibri"/>
                <w:b/>
                <w:bCs/>
                <w:sz w:val="18"/>
                <w:szCs w:val="18"/>
              </w:rPr>
            </w:pPr>
          </w:p>
          <w:p w14:paraId="39250150" w14:textId="77777777" w:rsidR="002D6433" w:rsidRDefault="002D6433" w:rsidP="00797C5F">
            <w:pPr>
              <w:rPr>
                <w:rFonts w:ascii="Calibri" w:hAnsi="Calibri" w:cs="Calibri"/>
                <w:b/>
                <w:bCs/>
                <w:sz w:val="18"/>
                <w:szCs w:val="18"/>
              </w:rPr>
            </w:pPr>
          </w:p>
          <w:p w14:paraId="10AD2323" w14:textId="77777777" w:rsidR="002D6433" w:rsidRDefault="002D6433" w:rsidP="00797C5F">
            <w:pPr>
              <w:rPr>
                <w:rFonts w:ascii="Calibri" w:hAnsi="Calibri" w:cs="Calibri"/>
                <w:b/>
                <w:bCs/>
                <w:sz w:val="18"/>
                <w:szCs w:val="18"/>
              </w:rPr>
            </w:pPr>
          </w:p>
          <w:p w14:paraId="24A55372" w14:textId="77777777" w:rsidR="002D6433" w:rsidRDefault="002D6433" w:rsidP="00797C5F">
            <w:pPr>
              <w:rPr>
                <w:rFonts w:ascii="Calibri" w:hAnsi="Calibri" w:cs="Calibri"/>
                <w:b/>
                <w:bCs/>
                <w:sz w:val="18"/>
                <w:szCs w:val="18"/>
              </w:rPr>
            </w:pPr>
          </w:p>
          <w:p w14:paraId="2EF374A8" w14:textId="77777777" w:rsidR="00B90EC1" w:rsidRDefault="00B90EC1" w:rsidP="00797C5F">
            <w:pPr>
              <w:rPr>
                <w:rFonts w:ascii="Calibri" w:hAnsi="Calibri" w:cs="Calibri"/>
                <w:b/>
                <w:bCs/>
                <w:sz w:val="18"/>
                <w:szCs w:val="18"/>
              </w:rPr>
            </w:pPr>
          </w:p>
          <w:p w14:paraId="24DC4BF0" w14:textId="77777777" w:rsidR="002D6433" w:rsidRDefault="002D6433" w:rsidP="00797C5F">
            <w:pPr>
              <w:rPr>
                <w:rFonts w:ascii="Calibri" w:hAnsi="Calibri" w:cs="Calibri"/>
                <w:b/>
                <w:bCs/>
                <w:sz w:val="18"/>
                <w:szCs w:val="18"/>
              </w:rPr>
            </w:pPr>
          </w:p>
          <w:p w14:paraId="31EA0535" w14:textId="77777777" w:rsidR="004168DB" w:rsidRDefault="004168DB" w:rsidP="00797C5F">
            <w:pPr>
              <w:rPr>
                <w:rFonts w:ascii="Calibri" w:hAnsi="Calibri" w:cs="Calibri"/>
                <w:b/>
                <w:bCs/>
                <w:sz w:val="18"/>
                <w:szCs w:val="18"/>
              </w:rPr>
            </w:pPr>
          </w:p>
          <w:p w14:paraId="3C567E9A" w14:textId="689C9633" w:rsidR="00F44B1D" w:rsidRPr="00BB356C" w:rsidRDefault="003E18C5" w:rsidP="00F44B1D">
            <w:pPr>
              <w:pStyle w:val="Body"/>
              <w:shd w:val="clear" w:color="auto" w:fill="E7E6E6"/>
              <w:spacing w:after="0" w:line="240" w:lineRule="auto"/>
              <w:rPr>
                <w:rFonts w:cs="Calibri"/>
                <w:b/>
                <w:bCs/>
              </w:rPr>
            </w:pPr>
            <w:r>
              <w:rPr>
                <w:rFonts w:cs="Calibri"/>
                <w:b/>
                <w:bCs/>
              </w:rPr>
              <w:t>E</w:t>
            </w:r>
            <w:r w:rsidR="00F44B1D" w:rsidRPr="00BB356C">
              <w:rPr>
                <w:rFonts w:cs="Calibri"/>
                <w:b/>
                <w:bCs/>
              </w:rPr>
              <w:t>mployer: Satyam Co</w:t>
            </w:r>
            <w:r w:rsidR="002D030A">
              <w:rPr>
                <w:rFonts w:cs="Calibri"/>
                <w:b/>
                <w:bCs/>
              </w:rPr>
              <w:t>m</w:t>
            </w:r>
            <w:r w:rsidR="00F44B1D" w:rsidRPr="00BB356C">
              <w:rPr>
                <w:rFonts w:cs="Calibri"/>
                <w:b/>
                <w:bCs/>
              </w:rPr>
              <w:t>puter services ltd (Now Tech Mahindra)</w:t>
            </w:r>
          </w:p>
          <w:p w14:paraId="5D43BDAC" w14:textId="77777777" w:rsidR="00F44B1D" w:rsidRPr="00BB356C" w:rsidRDefault="00F44B1D" w:rsidP="00F44B1D">
            <w:pPr>
              <w:pStyle w:val="Body"/>
              <w:shd w:val="clear" w:color="auto" w:fill="E7E6E6"/>
              <w:spacing w:after="0" w:line="240" w:lineRule="auto"/>
              <w:rPr>
                <w:rFonts w:cs="Calibri"/>
                <w:b/>
                <w:bCs/>
              </w:rPr>
            </w:pPr>
            <w:r w:rsidRPr="00BB356C">
              <w:rPr>
                <w:rFonts w:cs="Calibri"/>
                <w:b/>
                <w:bCs/>
              </w:rPr>
              <w:t>Customer: Fiserv</w:t>
            </w:r>
          </w:p>
          <w:p w14:paraId="0AD066A0" w14:textId="77777777" w:rsidR="00F44B1D" w:rsidRPr="00BB356C" w:rsidRDefault="00F44B1D" w:rsidP="00F44B1D">
            <w:pPr>
              <w:pStyle w:val="Body"/>
              <w:shd w:val="clear" w:color="auto" w:fill="E7E6E6"/>
              <w:spacing w:after="0" w:line="240" w:lineRule="auto"/>
              <w:rPr>
                <w:rFonts w:cs="Calibri"/>
                <w:b/>
                <w:bCs/>
              </w:rPr>
            </w:pPr>
            <w:r w:rsidRPr="00BB356C">
              <w:rPr>
                <w:rFonts w:cs="Calibri"/>
                <w:b/>
                <w:bCs/>
              </w:rPr>
              <w:t>Role : Software developer</w:t>
            </w:r>
          </w:p>
          <w:p w14:paraId="77FDB441" w14:textId="77777777" w:rsidR="00F44B1D" w:rsidRPr="00BB356C" w:rsidRDefault="00F44B1D" w:rsidP="00F44B1D">
            <w:pPr>
              <w:pStyle w:val="Body"/>
              <w:shd w:val="clear" w:color="auto" w:fill="E7E6E6"/>
              <w:spacing w:after="0" w:line="240" w:lineRule="auto"/>
              <w:rPr>
                <w:rFonts w:cs="Calibri"/>
              </w:rPr>
            </w:pPr>
            <w:r w:rsidRPr="00BB356C">
              <w:rPr>
                <w:rFonts w:cs="Calibri"/>
                <w:b/>
                <w:bCs/>
              </w:rPr>
              <w:t>Period : Jan 2006 – Aug 2009</w:t>
            </w:r>
          </w:p>
          <w:p w14:paraId="5AF9214A" w14:textId="77777777" w:rsidR="00F44B1D" w:rsidRPr="00BB356C" w:rsidRDefault="00F44B1D" w:rsidP="00F44B1D">
            <w:pPr>
              <w:pStyle w:val="ListParagraph"/>
              <w:spacing w:after="0" w:line="240" w:lineRule="auto"/>
              <w:ind w:left="144"/>
              <w:rPr>
                <w:rFonts w:cs="Calibri"/>
                <w:color w:val="FFFFFF"/>
                <w:sz w:val="24"/>
                <w:szCs w:val="24"/>
                <w:u w:color="FFFFFF"/>
              </w:rPr>
            </w:pPr>
          </w:p>
          <w:p w14:paraId="6E6BE5A9" w14:textId="77777777" w:rsidR="00F44B1D" w:rsidRDefault="00F44B1D" w:rsidP="00797C5F">
            <w:pPr>
              <w:rPr>
                <w:rFonts w:ascii="Calibri" w:hAnsi="Calibri" w:cs="Calibri"/>
                <w:b/>
                <w:bCs/>
                <w:sz w:val="18"/>
                <w:szCs w:val="18"/>
              </w:rPr>
            </w:pPr>
          </w:p>
          <w:p w14:paraId="36C92A62" w14:textId="77777777" w:rsidR="00167CD9" w:rsidRDefault="00167CD9" w:rsidP="00797C5F">
            <w:pPr>
              <w:rPr>
                <w:rFonts w:ascii="Calibri" w:hAnsi="Calibri" w:cs="Calibri"/>
                <w:b/>
                <w:bCs/>
                <w:sz w:val="18"/>
                <w:szCs w:val="18"/>
              </w:rPr>
            </w:pPr>
          </w:p>
          <w:p w14:paraId="4EF76F11" w14:textId="7679B95D" w:rsidR="00167CD9" w:rsidRPr="00BB356C" w:rsidRDefault="00167CD9" w:rsidP="00797C5F">
            <w:pPr>
              <w:rPr>
                <w:rFonts w:ascii="Calibri" w:hAnsi="Calibri" w:cs="Calibri"/>
                <w:b/>
                <w:bCs/>
                <w:sz w:val="18"/>
                <w:szCs w:val="18"/>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CB50C" w14:textId="77777777" w:rsidR="007B3DA8" w:rsidRPr="009A4D99" w:rsidRDefault="00B46EAE" w:rsidP="00EF5E9B">
            <w:pPr>
              <w:spacing w:line="260" w:lineRule="atLeast"/>
              <w:jc w:val="both"/>
              <w:rPr>
                <w:rFonts w:ascii="Calibri" w:hAnsi="Calibri" w:cs="Calibri"/>
                <w:b/>
                <w:bCs/>
                <w:sz w:val="20"/>
                <w:szCs w:val="20"/>
                <w:u w:val="single"/>
              </w:rPr>
            </w:pPr>
            <w:r w:rsidRPr="009A4D99">
              <w:rPr>
                <w:rFonts w:ascii="Calibri" w:hAnsi="Calibri" w:cs="Calibri"/>
                <w:b/>
                <w:bCs/>
                <w:sz w:val="20"/>
                <w:szCs w:val="20"/>
                <w:u w:val="single"/>
              </w:rPr>
              <w:lastRenderedPageBreak/>
              <w:t>Executive Summary</w:t>
            </w:r>
          </w:p>
          <w:p w14:paraId="31EACF91" w14:textId="33B44028" w:rsidR="001F6449" w:rsidRPr="001F6449" w:rsidRDefault="001F6449" w:rsidP="001F6449">
            <w:pPr>
              <w:spacing w:line="260" w:lineRule="atLeast"/>
              <w:jc w:val="both"/>
              <w:rPr>
                <w:rFonts w:ascii="Calibri" w:hAnsi="Calibri" w:cs="Calibri"/>
                <w:sz w:val="20"/>
                <w:szCs w:val="20"/>
                <w:lang w:val="en-CA"/>
              </w:rPr>
            </w:pPr>
            <w:r>
              <w:rPr>
                <w:rFonts w:ascii="Calibri" w:hAnsi="Calibri" w:cs="Calibri"/>
                <w:sz w:val="20"/>
                <w:szCs w:val="20"/>
                <w:lang w:val="en-CA"/>
              </w:rPr>
              <w:t>D</w:t>
            </w:r>
            <w:r w:rsidRPr="001F6449">
              <w:rPr>
                <w:rFonts w:ascii="Calibri" w:hAnsi="Calibri" w:cs="Calibri"/>
                <w:sz w:val="20"/>
                <w:szCs w:val="20"/>
                <w:lang w:val="en-CA"/>
              </w:rPr>
              <w:t xml:space="preserve">edicated and results-driven Data Architect with extensive experience in delivering enterprise-level, data-driven solutions. Proficient in complex data modeling and experienced across various data structures, including relational databases, Star/Dimensional models, Data Lakes, and 3NF. Adept at managing the full project lifecycle from business analysis and data modeling to ETL design, performance tuning, and analytic applications. A proven leader in </w:t>
            </w:r>
            <w:r w:rsidR="00211911">
              <w:rPr>
                <w:rFonts w:ascii="Calibri" w:hAnsi="Calibri" w:cs="Calibri"/>
                <w:sz w:val="20"/>
                <w:szCs w:val="20"/>
                <w:lang w:val="en-CA"/>
              </w:rPr>
              <w:t>working</w:t>
            </w:r>
            <w:r w:rsidR="00B3297D">
              <w:rPr>
                <w:rFonts w:ascii="Calibri" w:hAnsi="Calibri" w:cs="Calibri"/>
                <w:sz w:val="20"/>
                <w:szCs w:val="20"/>
                <w:lang w:val="en-CA"/>
              </w:rPr>
              <w:t xml:space="preserve"> with</w:t>
            </w:r>
            <w:r w:rsidRPr="001F6449">
              <w:rPr>
                <w:rFonts w:ascii="Calibri" w:hAnsi="Calibri" w:cs="Calibri"/>
                <w:sz w:val="20"/>
                <w:szCs w:val="20"/>
                <w:lang w:val="en-CA"/>
              </w:rPr>
              <w:t xml:space="preserve"> global</w:t>
            </w:r>
            <w:r w:rsidR="00211911">
              <w:rPr>
                <w:rFonts w:ascii="Calibri" w:hAnsi="Calibri" w:cs="Calibri"/>
                <w:sz w:val="20"/>
                <w:szCs w:val="20"/>
                <w:lang w:val="en-CA"/>
              </w:rPr>
              <w:t>ly placed</w:t>
            </w:r>
            <w:r w:rsidRPr="001F6449">
              <w:rPr>
                <w:rFonts w:ascii="Calibri" w:hAnsi="Calibri" w:cs="Calibri"/>
                <w:sz w:val="20"/>
                <w:szCs w:val="20"/>
                <w:lang w:val="en-CA"/>
              </w:rPr>
              <w:t xml:space="preserve"> teams, ensuring timely delivery of projects, and collaborating with both IT and business stakeholders to meet organizational goals.</w:t>
            </w:r>
          </w:p>
          <w:p w14:paraId="38BCFF54" w14:textId="77777777" w:rsidR="00EE7B24" w:rsidRPr="00EE7B24" w:rsidRDefault="00EE7B24" w:rsidP="00EE7B24">
            <w:pPr>
              <w:spacing w:line="260" w:lineRule="atLeast"/>
              <w:jc w:val="both"/>
              <w:rPr>
                <w:rFonts w:ascii="Calibri" w:hAnsi="Calibri" w:cs="Calibri"/>
                <w:b/>
                <w:bCs/>
                <w:sz w:val="20"/>
                <w:szCs w:val="20"/>
                <w:lang w:val="en-CA"/>
              </w:rPr>
            </w:pPr>
            <w:r w:rsidRPr="00EE7B24">
              <w:rPr>
                <w:rFonts w:ascii="Calibri" w:hAnsi="Calibri" w:cs="Calibri"/>
                <w:b/>
                <w:bCs/>
                <w:sz w:val="20"/>
                <w:szCs w:val="20"/>
                <w:lang w:val="en-CA"/>
              </w:rPr>
              <w:t>Key Skills &amp; Achievements:</w:t>
            </w:r>
          </w:p>
          <w:p w14:paraId="459C1D2C" w14:textId="77777777" w:rsidR="00EE7B24" w:rsidRPr="00EE7B24" w:rsidRDefault="00EE7B24" w:rsidP="00EE7B24">
            <w:pPr>
              <w:pStyle w:val="ListParagraph"/>
              <w:numPr>
                <w:ilvl w:val="0"/>
                <w:numId w:val="28"/>
              </w:numPr>
              <w:spacing w:after="0" w:line="260" w:lineRule="atLeast"/>
              <w:rPr>
                <w:rFonts w:cs="Calibri"/>
                <w:sz w:val="20"/>
                <w:szCs w:val="20"/>
                <w:lang w:val="en-CA"/>
              </w:rPr>
            </w:pPr>
            <w:r w:rsidRPr="00EE7B24">
              <w:rPr>
                <w:rFonts w:cs="Calibri"/>
                <w:sz w:val="20"/>
                <w:szCs w:val="20"/>
                <w:lang w:val="en-CA"/>
              </w:rPr>
              <w:t>End-to-End Solution Design: From conducting workshops to crafting high- and low-level design documents, I ensure alignment across business and IT teams.</w:t>
            </w:r>
          </w:p>
          <w:p w14:paraId="1117EACB" w14:textId="77777777" w:rsidR="00EE7B24" w:rsidRPr="00EE7B24" w:rsidRDefault="00EE7B24" w:rsidP="00EE7B24">
            <w:pPr>
              <w:pStyle w:val="ListParagraph"/>
              <w:numPr>
                <w:ilvl w:val="0"/>
                <w:numId w:val="28"/>
              </w:numPr>
              <w:spacing w:after="0" w:line="260" w:lineRule="atLeast"/>
              <w:rPr>
                <w:rFonts w:cs="Calibri"/>
                <w:sz w:val="20"/>
                <w:szCs w:val="20"/>
                <w:lang w:val="en-CA"/>
              </w:rPr>
            </w:pPr>
            <w:r w:rsidRPr="00EE7B24">
              <w:rPr>
                <w:rFonts w:cs="Calibri"/>
                <w:sz w:val="20"/>
                <w:szCs w:val="20"/>
                <w:lang w:val="en-CA"/>
              </w:rPr>
              <w:t>Master Data Management (MDM): Skilled in requirements mapping, identifying functional gaps, and architecting MDM solutions with a focus on scalability and performance.</w:t>
            </w:r>
          </w:p>
          <w:p w14:paraId="5D971E00" w14:textId="77777777" w:rsidR="00EE7B24" w:rsidRPr="00EE7B24" w:rsidRDefault="00EE7B24" w:rsidP="00EE7B24">
            <w:pPr>
              <w:pStyle w:val="ListParagraph"/>
              <w:numPr>
                <w:ilvl w:val="0"/>
                <w:numId w:val="28"/>
              </w:numPr>
              <w:spacing w:after="0" w:line="260" w:lineRule="atLeast"/>
              <w:rPr>
                <w:rFonts w:cs="Calibri"/>
                <w:sz w:val="20"/>
                <w:szCs w:val="20"/>
                <w:lang w:val="en-CA"/>
              </w:rPr>
            </w:pPr>
            <w:r w:rsidRPr="00EE7B24">
              <w:rPr>
                <w:rFonts w:cs="Calibri"/>
                <w:sz w:val="20"/>
                <w:szCs w:val="20"/>
                <w:lang w:val="en-CA"/>
              </w:rPr>
              <w:t>Technical Leadership: Leading design review forums, creating technical architecture, building logical &amp; physical data models, ER diagrams, and guiding ETL pipeline development.</w:t>
            </w:r>
          </w:p>
          <w:p w14:paraId="0966BEF2" w14:textId="77777777" w:rsidR="00EE7B24" w:rsidRPr="00EE7B24" w:rsidRDefault="00EE7B24" w:rsidP="00EE7B24">
            <w:pPr>
              <w:pStyle w:val="ListParagraph"/>
              <w:numPr>
                <w:ilvl w:val="0"/>
                <w:numId w:val="28"/>
              </w:numPr>
              <w:spacing w:after="0" w:line="260" w:lineRule="atLeast"/>
              <w:rPr>
                <w:rFonts w:cs="Calibri"/>
                <w:sz w:val="20"/>
                <w:szCs w:val="20"/>
                <w:lang w:val="en-CA"/>
              </w:rPr>
            </w:pPr>
            <w:r w:rsidRPr="00EE7B24">
              <w:rPr>
                <w:rFonts w:cs="Calibri"/>
                <w:sz w:val="20"/>
                <w:szCs w:val="20"/>
                <w:lang w:val="en-CA"/>
              </w:rPr>
              <w:t>Operational Excellence: Overseeing production releases, managing hyper-care periods, and ensuring smooth software upgrades with minimal business impact.</w:t>
            </w:r>
          </w:p>
          <w:p w14:paraId="45B7EE54" w14:textId="77777777" w:rsidR="00EE7B24" w:rsidRPr="00EE7B24" w:rsidRDefault="00EE7B24" w:rsidP="00EE7B24">
            <w:pPr>
              <w:pStyle w:val="ListParagraph"/>
              <w:numPr>
                <w:ilvl w:val="0"/>
                <w:numId w:val="28"/>
              </w:numPr>
              <w:spacing w:after="0" w:line="260" w:lineRule="atLeast"/>
              <w:rPr>
                <w:rFonts w:cs="Calibri"/>
                <w:sz w:val="20"/>
                <w:szCs w:val="20"/>
                <w:lang w:val="en-CA"/>
              </w:rPr>
            </w:pPr>
            <w:r w:rsidRPr="00EE7B24">
              <w:rPr>
                <w:rFonts w:cs="Calibri"/>
                <w:sz w:val="20"/>
                <w:szCs w:val="20"/>
                <w:lang w:val="en-CA"/>
              </w:rPr>
              <w:t>System Performance &amp; Optimization: Proficient in performance tuning, network performance measurement, and troubleshooting.</w:t>
            </w:r>
          </w:p>
          <w:p w14:paraId="3C3EF0FF" w14:textId="77777777" w:rsidR="00EE7B24" w:rsidRPr="00EE7B24" w:rsidRDefault="00EE7B24" w:rsidP="00EE7B24">
            <w:pPr>
              <w:pStyle w:val="ListParagraph"/>
              <w:numPr>
                <w:ilvl w:val="0"/>
                <w:numId w:val="28"/>
              </w:numPr>
              <w:spacing w:after="0" w:line="260" w:lineRule="atLeast"/>
              <w:rPr>
                <w:rFonts w:cs="Calibri"/>
                <w:sz w:val="20"/>
                <w:szCs w:val="20"/>
                <w:lang w:val="en-CA"/>
              </w:rPr>
            </w:pPr>
            <w:r w:rsidRPr="00EE7B24">
              <w:rPr>
                <w:rFonts w:cs="Calibri"/>
                <w:sz w:val="20"/>
                <w:szCs w:val="20"/>
                <w:lang w:val="en-CA"/>
              </w:rPr>
              <w:t>Envision data-intensive solutions, including both on-premises and cloud-based Enterprise Data Warehouses, Data Lakes, ETL/ELT processes, and Data Governance frameworks.</w:t>
            </w:r>
          </w:p>
          <w:p w14:paraId="55B0305D" w14:textId="77777777" w:rsidR="00EE7B24" w:rsidRPr="00EE7B24" w:rsidRDefault="00EE7B24" w:rsidP="00EE7B24">
            <w:pPr>
              <w:pStyle w:val="ListParagraph"/>
              <w:numPr>
                <w:ilvl w:val="0"/>
                <w:numId w:val="28"/>
              </w:numPr>
              <w:spacing w:after="0" w:line="260" w:lineRule="atLeast"/>
              <w:rPr>
                <w:rFonts w:cs="Calibri"/>
                <w:sz w:val="20"/>
                <w:szCs w:val="20"/>
                <w:lang w:val="en-CA"/>
              </w:rPr>
            </w:pPr>
            <w:r w:rsidRPr="00EE7B24">
              <w:rPr>
                <w:rFonts w:cs="Calibri"/>
                <w:sz w:val="20"/>
                <w:szCs w:val="20"/>
                <w:lang w:val="en-CA"/>
              </w:rPr>
              <w:t>Conducted workshops to identify and categorize analytics use cases (diagnostic, descriptive, prescriptive, and predictive) and designed appropriate data visualization and BI dashboards.</w:t>
            </w:r>
          </w:p>
          <w:p w14:paraId="633C55CC" w14:textId="598DD3A8" w:rsidR="00EE7B24" w:rsidRPr="00EE7B24" w:rsidRDefault="00EE7B24" w:rsidP="00EE7B24">
            <w:pPr>
              <w:pStyle w:val="ListParagraph"/>
              <w:numPr>
                <w:ilvl w:val="0"/>
                <w:numId w:val="28"/>
              </w:numPr>
              <w:spacing w:after="0" w:line="260" w:lineRule="atLeast"/>
              <w:rPr>
                <w:rFonts w:cs="Calibri"/>
                <w:sz w:val="20"/>
                <w:szCs w:val="20"/>
                <w:lang w:val="en-CA"/>
              </w:rPr>
            </w:pPr>
            <w:r w:rsidRPr="00EE7B24">
              <w:rPr>
                <w:rFonts w:cs="Calibri"/>
                <w:sz w:val="20"/>
                <w:szCs w:val="20"/>
                <w:lang w:val="en-CA"/>
              </w:rPr>
              <w:t>Certified in AWS Data Analytics Specialty, demonstrating a strong understanding of cloud-based data solutions (</w:t>
            </w:r>
            <w:r>
              <w:rPr>
                <w:rFonts w:cs="Calibri"/>
                <w:sz w:val="20"/>
                <w:szCs w:val="20"/>
                <w:lang w:val="en-CA"/>
              </w:rPr>
              <w:t xml:space="preserve">to be </w:t>
            </w:r>
            <w:r w:rsidRPr="00EE7B24">
              <w:rPr>
                <w:rFonts w:cs="Calibri"/>
                <w:sz w:val="20"/>
                <w:szCs w:val="20"/>
                <w:lang w:val="en-CA"/>
              </w:rPr>
              <w:t>renew</w:t>
            </w:r>
            <w:r>
              <w:rPr>
                <w:rFonts w:cs="Calibri"/>
                <w:sz w:val="20"/>
                <w:szCs w:val="20"/>
                <w:lang w:val="en-CA"/>
              </w:rPr>
              <w:t>ed</w:t>
            </w:r>
            <w:r w:rsidRPr="00EE7B24">
              <w:rPr>
                <w:rFonts w:cs="Calibri"/>
                <w:sz w:val="20"/>
                <w:szCs w:val="20"/>
                <w:lang w:val="en-CA"/>
              </w:rPr>
              <w:t>).</w:t>
            </w:r>
          </w:p>
          <w:p w14:paraId="27ECE724" w14:textId="77777777" w:rsidR="007B3DA8" w:rsidRPr="00EF5E9B" w:rsidRDefault="007B3DA8" w:rsidP="00EF5E9B">
            <w:pPr>
              <w:spacing w:line="260" w:lineRule="atLeast"/>
              <w:jc w:val="both"/>
              <w:rPr>
                <w:rFonts w:cs="Calibri"/>
                <w:sz w:val="20"/>
                <w:szCs w:val="20"/>
              </w:rPr>
            </w:pPr>
          </w:p>
          <w:p w14:paraId="01F9DBAF" w14:textId="2D2A17C2" w:rsidR="007B3DA8" w:rsidRPr="009A4D99" w:rsidRDefault="00B46EAE" w:rsidP="00EF5E9B">
            <w:pPr>
              <w:spacing w:line="260" w:lineRule="atLeast"/>
              <w:jc w:val="both"/>
              <w:rPr>
                <w:rFonts w:cs="Calibri"/>
                <w:b/>
                <w:bCs/>
                <w:sz w:val="20"/>
                <w:szCs w:val="20"/>
              </w:rPr>
            </w:pPr>
            <w:r w:rsidRPr="009A4D99">
              <w:rPr>
                <w:rFonts w:cs="Calibri"/>
                <w:b/>
                <w:bCs/>
                <w:sz w:val="20"/>
                <w:szCs w:val="20"/>
              </w:rPr>
              <w:t>AREAS OF EXPERTISE</w:t>
            </w:r>
          </w:p>
          <w:p w14:paraId="696D78E7" w14:textId="3AFA482A" w:rsidR="007B3DA8" w:rsidRPr="006138F9" w:rsidRDefault="00B46EAE" w:rsidP="006138F9">
            <w:pPr>
              <w:pStyle w:val="ListParagraph"/>
              <w:numPr>
                <w:ilvl w:val="0"/>
                <w:numId w:val="5"/>
              </w:numPr>
              <w:spacing w:after="0" w:line="260" w:lineRule="atLeast"/>
              <w:jc w:val="both"/>
              <w:rPr>
                <w:rFonts w:cs="Calibri"/>
                <w:sz w:val="20"/>
                <w:szCs w:val="20"/>
              </w:rPr>
            </w:pPr>
            <w:r w:rsidRPr="006138F9">
              <w:rPr>
                <w:rFonts w:cs="Calibri"/>
                <w:sz w:val="20"/>
                <w:szCs w:val="20"/>
              </w:rPr>
              <w:t>ETL Tools</w:t>
            </w:r>
            <w:r w:rsidRPr="006138F9">
              <w:rPr>
                <w:rFonts w:cs="Calibri"/>
                <w:sz w:val="20"/>
                <w:szCs w:val="20"/>
              </w:rPr>
              <w:tab/>
            </w:r>
            <w:r w:rsidRPr="00353FD3">
              <w:rPr>
                <w:rFonts w:cs="Calibri"/>
                <w:sz w:val="20"/>
                <w:szCs w:val="20"/>
              </w:rPr>
              <w:t>Informatica, Oracle PL/SQL, Bteq, ART, SAS DI</w:t>
            </w:r>
          </w:p>
          <w:p w14:paraId="27C415D5" w14:textId="40073892" w:rsidR="007B3DA8" w:rsidRPr="006138F9" w:rsidRDefault="00B46EAE" w:rsidP="006138F9">
            <w:pPr>
              <w:pStyle w:val="ListParagraph"/>
              <w:numPr>
                <w:ilvl w:val="0"/>
                <w:numId w:val="5"/>
              </w:numPr>
              <w:spacing w:after="0" w:line="260" w:lineRule="atLeast"/>
              <w:jc w:val="both"/>
              <w:rPr>
                <w:rFonts w:cs="Calibri"/>
                <w:sz w:val="20"/>
                <w:szCs w:val="20"/>
              </w:rPr>
            </w:pPr>
            <w:r w:rsidRPr="006138F9">
              <w:rPr>
                <w:rFonts w:cs="Calibri"/>
                <w:sz w:val="20"/>
                <w:szCs w:val="20"/>
              </w:rPr>
              <w:t xml:space="preserve">BI / Analytics </w:t>
            </w:r>
            <w:r w:rsidR="00942EAF">
              <w:rPr>
                <w:rFonts w:cs="Calibri"/>
                <w:sz w:val="20"/>
                <w:szCs w:val="20"/>
              </w:rPr>
              <w:t xml:space="preserve">        </w:t>
            </w:r>
            <w:r w:rsidR="00942EAF" w:rsidRPr="00353FD3">
              <w:rPr>
                <w:rFonts w:cs="Calibri"/>
                <w:sz w:val="20"/>
                <w:szCs w:val="20"/>
              </w:rPr>
              <w:t>MicroStrategy</w:t>
            </w:r>
            <w:r w:rsidRPr="00353FD3">
              <w:rPr>
                <w:rFonts w:cs="Calibri"/>
                <w:sz w:val="20"/>
                <w:szCs w:val="20"/>
              </w:rPr>
              <w:t>, Tableau</w:t>
            </w:r>
          </w:p>
          <w:p w14:paraId="226A2405" w14:textId="27300883" w:rsidR="001D3DF7" w:rsidRPr="006138F9" w:rsidRDefault="001D3DF7" w:rsidP="001D3DF7">
            <w:pPr>
              <w:pStyle w:val="ListParagraph"/>
              <w:numPr>
                <w:ilvl w:val="0"/>
                <w:numId w:val="5"/>
              </w:numPr>
              <w:spacing w:after="0" w:line="260" w:lineRule="atLeast"/>
              <w:jc w:val="both"/>
              <w:rPr>
                <w:rFonts w:cs="Calibri"/>
                <w:sz w:val="20"/>
                <w:szCs w:val="20"/>
              </w:rPr>
            </w:pPr>
            <w:r w:rsidRPr="006138F9">
              <w:rPr>
                <w:rFonts w:cs="Calibri"/>
                <w:sz w:val="20"/>
                <w:szCs w:val="20"/>
              </w:rPr>
              <w:t>Appliance</w:t>
            </w:r>
            <w:r w:rsidRPr="006138F9">
              <w:rPr>
                <w:rFonts w:cs="Calibri"/>
                <w:sz w:val="20"/>
                <w:szCs w:val="20"/>
              </w:rPr>
              <w:tab/>
            </w:r>
            <w:r w:rsidRPr="00353FD3">
              <w:rPr>
                <w:rFonts w:cs="Calibri"/>
                <w:sz w:val="20"/>
                <w:szCs w:val="20"/>
              </w:rPr>
              <w:t>Netezza, Teradata, snowflake</w:t>
            </w:r>
          </w:p>
          <w:p w14:paraId="5CF48C29" w14:textId="0C1D6CAB" w:rsidR="001D3DF7" w:rsidRPr="006138F9" w:rsidRDefault="001D3DF7" w:rsidP="001D3DF7">
            <w:pPr>
              <w:pStyle w:val="ListParagraph"/>
              <w:numPr>
                <w:ilvl w:val="0"/>
                <w:numId w:val="5"/>
              </w:numPr>
              <w:spacing w:after="0" w:line="260" w:lineRule="atLeast"/>
              <w:jc w:val="both"/>
              <w:rPr>
                <w:rFonts w:cs="Calibri"/>
                <w:sz w:val="20"/>
                <w:szCs w:val="20"/>
              </w:rPr>
            </w:pPr>
            <w:r w:rsidRPr="006138F9">
              <w:rPr>
                <w:rFonts w:cs="Calibri"/>
                <w:sz w:val="20"/>
                <w:szCs w:val="20"/>
              </w:rPr>
              <w:t xml:space="preserve">Data Modeling </w:t>
            </w:r>
            <w:r>
              <w:rPr>
                <w:rFonts w:cs="Calibri"/>
                <w:sz w:val="20"/>
                <w:szCs w:val="20"/>
              </w:rPr>
              <w:t xml:space="preserve">   </w:t>
            </w:r>
            <w:r w:rsidRPr="006138F9">
              <w:rPr>
                <w:rFonts w:cs="Calibri"/>
                <w:sz w:val="20"/>
                <w:szCs w:val="20"/>
              </w:rPr>
              <w:t xml:space="preserve"> </w:t>
            </w:r>
            <w:r w:rsidRPr="00353FD3">
              <w:rPr>
                <w:rFonts w:cs="Calibri"/>
                <w:sz w:val="20"/>
                <w:szCs w:val="20"/>
              </w:rPr>
              <w:t>ERWIN, Power designer</w:t>
            </w:r>
            <w:r>
              <w:rPr>
                <w:rFonts w:cs="Calibri"/>
                <w:sz w:val="20"/>
                <w:szCs w:val="20"/>
              </w:rPr>
              <w:t>, Magic draw</w:t>
            </w:r>
          </w:p>
          <w:p w14:paraId="2CB1F183" w14:textId="77777777" w:rsidR="001D3DF7" w:rsidRPr="00D57EEB" w:rsidRDefault="001D3DF7" w:rsidP="001D3DF7">
            <w:pPr>
              <w:pStyle w:val="ListParagraph"/>
              <w:numPr>
                <w:ilvl w:val="0"/>
                <w:numId w:val="5"/>
              </w:numPr>
              <w:spacing w:after="0" w:line="260" w:lineRule="atLeast"/>
              <w:jc w:val="both"/>
              <w:rPr>
                <w:rFonts w:cs="Calibri"/>
                <w:sz w:val="20"/>
                <w:szCs w:val="20"/>
                <w:lang w:val="it-IT"/>
              </w:rPr>
            </w:pPr>
            <w:r w:rsidRPr="00D57EEB">
              <w:rPr>
                <w:rFonts w:cs="Calibri"/>
                <w:sz w:val="20"/>
                <w:szCs w:val="20"/>
                <w:lang w:val="it-IT"/>
              </w:rPr>
              <w:t xml:space="preserve">Data Model </w:t>
            </w:r>
            <w:r w:rsidRPr="00D57EEB">
              <w:rPr>
                <w:rFonts w:cs="Calibri"/>
                <w:sz w:val="20"/>
                <w:szCs w:val="20"/>
                <w:lang w:val="it-IT"/>
              </w:rPr>
              <w:tab/>
              <w:t>ER, Event driven model, Data vault model, canonical Model</w:t>
            </w:r>
          </w:p>
          <w:p w14:paraId="288643AE" w14:textId="42552567" w:rsidR="007B3DA8" w:rsidRPr="006138F9" w:rsidRDefault="00B46EAE" w:rsidP="006138F9">
            <w:pPr>
              <w:pStyle w:val="ListParagraph"/>
              <w:numPr>
                <w:ilvl w:val="0"/>
                <w:numId w:val="5"/>
              </w:numPr>
              <w:spacing w:after="0" w:line="260" w:lineRule="atLeast"/>
              <w:jc w:val="both"/>
              <w:rPr>
                <w:rFonts w:cs="Calibri"/>
                <w:sz w:val="20"/>
                <w:szCs w:val="20"/>
              </w:rPr>
            </w:pPr>
            <w:r w:rsidRPr="006138F9">
              <w:rPr>
                <w:rFonts w:cs="Calibri"/>
                <w:sz w:val="20"/>
                <w:szCs w:val="20"/>
              </w:rPr>
              <w:t>Big Data</w:t>
            </w:r>
            <w:r w:rsidR="005105FB">
              <w:rPr>
                <w:rFonts w:cs="Calibri"/>
                <w:sz w:val="20"/>
                <w:szCs w:val="20"/>
              </w:rPr>
              <w:t xml:space="preserve"> </w:t>
            </w:r>
            <w:r w:rsidRPr="006138F9">
              <w:rPr>
                <w:rFonts w:cs="Calibri"/>
                <w:sz w:val="20"/>
                <w:szCs w:val="20"/>
              </w:rPr>
              <w:tab/>
            </w:r>
            <w:r w:rsidRPr="00353FD3">
              <w:rPr>
                <w:rFonts w:cs="Calibri"/>
                <w:sz w:val="20"/>
                <w:szCs w:val="20"/>
              </w:rPr>
              <w:t>Hadoop, Spark, Kafka, Hive, Hbase</w:t>
            </w:r>
            <w:r w:rsidR="00664178">
              <w:rPr>
                <w:rFonts w:cs="Calibri"/>
                <w:sz w:val="20"/>
                <w:szCs w:val="20"/>
              </w:rPr>
              <w:t>, Spark SQL</w:t>
            </w:r>
          </w:p>
          <w:p w14:paraId="53CD51A3" w14:textId="4DDAA773" w:rsidR="000018C1" w:rsidRDefault="001D3DF7" w:rsidP="00F654EC">
            <w:pPr>
              <w:pStyle w:val="ListParagraph"/>
              <w:numPr>
                <w:ilvl w:val="0"/>
                <w:numId w:val="5"/>
              </w:numPr>
              <w:spacing w:after="0" w:line="260" w:lineRule="atLeast"/>
              <w:jc w:val="both"/>
              <w:rPr>
                <w:rFonts w:cs="Calibri"/>
                <w:sz w:val="20"/>
                <w:szCs w:val="20"/>
              </w:rPr>
            </w:pPr>
            <w:r>
              <w:rPr>
                <w:rFonts w:cs="Calibri"/>
                <w:sz w:val="20"/>
                <w:szCs w:val="20"/>
              </w:rPr>
              <w:t xml:space="preserve">Azure </w:t>
            </w:r>
            <w:r w:rsidR="00B46EAE" w:rsidRPr="006138F9">
              <w:rPr>
                <w:rFonts w:cs="Calibri"/>
                <w:sz w:val="20"/>
                <w:szCs w:val="20"/>
              </w:rPr>
              <w:t xml:space="preserve">Cloud </w:t>
            </w:r>
            <w:r w:rsidR="00B46EAE" w:rsidRPr="006138F9">
              <w:rPr>
                <w:rFonts w:cs="Calibri"/>
                <w:sz w:val="20"/>
                <w:szCs w:val="20"/>
              </w:rPr>
              <w:tab/>
            </w:r>
            <w:r w:rsidR="00AA0FCD" w:rsidRPr="00353FD3">
              <w:rPr>
                <w:rFonts w:cs="Calibri"/>
                <w:sz w:val="20"/>
                <w:szCs w:val="20"/>
              </w:rPr>
              <w:t xml:space="preserve">Blob storage, </w:t>
            </w:r>
            <w:r w:rsidR="005E3B4F" w:rsidRPr="00353FD3">
              <w:rPr>
                <w:rFonts w:cs="Calibri"/>
                <w:sz w:val="20"/>
                <w:szCs w:val="20"/>
              </w:rPr>
              <w:t xml:space="preserve">ADF, </w:t>
            </w:r>
            <w:r w:rsidR="00AD158E">
              <w:rPr>
                <w:rFonts w:cs="Calibri"/>
                <w:sz w:val="20"/>
                <w:szCs w:val="20"/>
              </w:rPr>
              <w:t>Databricks</w:t>
            </w:r>
            <w:r w:rsidR="00AA0FCD" w:rsidRPr="00353FD3">
              <w:rPr>
                <w:rFonts w:cs="Calibri"/>
                <w:sz w:val="20"/>
                <w:szCs w:val="20"/>
              </w:rPr>
              <w:t xml:space="preserve">, </w:t>
            </w:r>
            <w:r w:rsidR="005E3B4F" w:rsidRPr="00353FD3">
              <w:rPr>
                <w:rFonts w:cs="Calibri"/>
                <w:sz w:val="20"/>
                <w:szCs w:val="20"/>
              </w:rPr>
              <w:t>Snowflake</w:t>
            </w:r>
            <w:r w:rsidR="00AD5C0E">
              <w:rPr>
                <w:rFonts w:cs="Calibri"/>
                <w:sz w:val="20"/>
                <w:szCs w:val="20"/>
              </w:rPr>
              <w:t>, p</w:t>
            </w:r>
            <w:r w:rsidR="00CB63D4">
              <w:rPr>
                <w:rFonts w:cs="Calibri"/>
                <w:sz w:val="20"/>
                <w:szCs w:val="20"/>
              </w:rPr>
              <w:t>y-spark</w:t>
            </w:r>
          </w:p>
          <w:p w14:paraId="04F1023D" w14:textId="49201015" w:rsidR="003A0FC2" w:rsidRPr="004F4149" w:rsidRDefault="001D3DF7" w:rsidP="0043029F">
            <w:pPr>
              <w:pStyle w:val="ListParagraph"/>
              <w:numPr>
                <w:ilvl w:val="0"/>
                <w:numId w:val="5"/>
              </w:numPr>
              <w:spacing w:after="0" w:line="260" w:lineRule="atLeast"/>
              <w:jc w:val="both"/>
              <w:rPr>
                <w:rFonts w:cs="Calibri"/>
                <w:sz w:val="20"/>
                <w:szCs w:val="20"/>
              </w:rPr>
            </w:pPr>
            <w:r w:rsidRPr="004F4149">
              <w:rPr>
                <w:rFonts w:cs="Calibri"/>
                <w:sz w:val="20"/>
                <w:szCs w:val="20"/>
              </w:rPr>
              <w:t xml:space="preserve">AWS </w:t>
            </w:r>
            <w:r w:rsidR="000018C1" w:rsidRPr="004F4149">
              <w:rPr>
                <w:rFonts w:cs="Calibri"/>
                <w:sz w:val="20"/>
                <w:szCs w:val="20"/>
              </w:rPr>
              <w:t xml:space="preserve">Cloud        </w:t>
            </w:r>
            <w:r w:rsidR="00517481" w:rsidRPr="004F4149">
              <w:rPr>
                <w:rFonts w:cs="Calibri"/>
                <w:sz w:val="20"/>
                <w:szCs w:val="20"/>
              </w:rPr>
              <w:t xml:space="preserve">    </w:t>
            </w:r>
            <w:r w:rsidR="000018C1" w:rsidRPr="004F4149">
              <w:rPr>
                <w:rFonts w:cs="Calibri"/>
                <w:sz w:val="20"/>
                <w:szCs w:val="20"/>
              </w:rPr>
              <w:t xml:space="preserve">S3, Athena, </w:t>
            </w:r>
            <w:r w:rsidR="005368DD" w:rsidRPr="004F4149">
              <w:rPr>
                <w:rFonts w:cs="Calibri"/>
                <w:sz w:val="20"/>
                <w:szCs w:val="20"/>
              </w:rPr>
              <w:t>RDS</w:t>
            </w:r>
            <w:r w:rsidR="00F654EC" w:rsidRPr="004F4149">
              <w:rPr>
                <w:rFonts w:cs="Calibri"/>
                <w:sz w:val="20"/>
                <w:szCs w:val="20"/>
              </w:rPr>
              <w:t>, Glue</w:t>
            </w:r>
            <w:r w:rsidR="00BC26F2" w:rsidRPr="004F4149">
              <w:rPr>
                <w:rFonts w:cs="Calibri"/>
                <w:sz w:val="20"/>
                <w:szCs w:val="20"/>
              </w:rPr>
              <w:t xml:space="preserve"> (</w:t>
            </w:r>
            <w:r w:rsidR="00315B29" w:rsidRPr="004F4149">
              <w:rPr>
                <w:rFonts w:cs="Calibri"/>
                <w:sz w:val="20"/>
                <w:szCs w:val="20"/>
              </w:rPr>
              <w:t>crawler,</w:t>
            </w:r>
            <w:r w:rsidR="00BC26F2" w:rsidRPr="004F4149">
              <w:rPr>
                <w:rFonts w:cs="Calibri"/>
                <w:sz w:val="20"/>
                <w:szCs w:val="20"/>
              </w:rPr>
              <w:t xml:space="preserve"> </w:t>
            </w:r>
            <w:r w:rsidR="00315B29" w:rsidRPr="004F4149">
              <w:rPr>
                <w:rFonts w:cs="Calibri"/>
                <w:sz w:val="20"/>
                <w:szCs w:val="20"/>
              </w:rPr>
              <w:t>catalog</w:t>
            </w:r>
            <w:r w:rsidR="009018CF" w:rsidRPr="004F4149">
              <w:rPr>
                <w:rFonts w:cs="Calibri"/>
                <w:sz w:val="20"/>
                <w:szCs w:val="20"/>
              </w:rPr>
              <w:t>, ETL</w:t>
            </w:r>
            <w:r w:rsidR="00BC26F2" w:rsidRPr="004F4149">
              <w:rPr>
                <w:rFonts w:cs="Calibri"/>
                <w:sz w:val="20"/>
                <w:szCs w:val="20"/>
              </w:rPr>
              <w:t>)</w:t>
            </w:r>
            <w:r w:rsidR="00990253" w:rsidRPr="004F4149">
              <w:rPr>
                <w:rFonts w:cs="Calibri"/>
                <w:sz w:val="20"/>
                <w:szCs w:val="20"/>
              </w:rPr>
              <w:t xml:space="preserve">, Python </w:t>
            </w:r>
            <w:r w:rsidR="003A0FC2" w:rsidRPr="004F4149">
              <w:rPr>
                <w:rFonts w:cs="Calibri"/>
                <w:sz w:val="20"/>
                <w:szCs w:val="20"/>
              </w:rPr>
              <w:t xml:space="preserve"> </w:t>
            </w:r>
          </w:p>
          <w:p w14:paraId="10648D39" w14:textId="77777777" w:rsidR="007B3DA8" w:rsidRPr="006138F9" w:rsidRDefault="00B46EAE" w:rsidP="006138F9">
            <w:pPr>
              <w:pStyle w:val="ListParagraph"/>
              <w:numPr>
                <w:ilvl w:val="0"/>
                <w:numId w:val="5"/>
              </w:numPr>
              <w:spacing w:after="0" w:line="260" w:lineRule="atLeast"/>
              <w:jc w:val="both"/>
              <w:rPr>
                <w:rFonts w:cs="Calibri"/>
                <w:sz w:val="20"/>
                <w:szCs w:val="20"/>
              </w:rPr>
            </w:pPr>
            <w:r w:rsidRPr="006138F9">
              <w:rPr>
                <w:rFonts w:cs="Calibri"/>
                <w:sz w:val="20"/>
                <w:szCs w:val="20"/>
              </w:rPr>
              <w:t xml:space="preserve">Case Tool </w:t>
            </w:r>
            <w:r w:rsidRPr="006138F9">
              <w:rPr>
                <w:rFonts w:cs="Calibri"/>
                <w:sz w:val="20"/>
                <w:szCs w:val="20"/>
              </w:rPr>
              <w:tab/>
            </w:r>
            <w:r w:rsidRPr="00353FD3">
              <w:rPr>
                <w:rFonts w:cs="Calibri"/>
                <w:sz w:val="20"/>
                <w:szCs w:val="20"/>
              </w:rPr>
              <w:t>Microsoft Office Visio 2003 /2013 , Power point</w:t>
            </w:r>
          </w:p>
          <w:p w14:paraId="7C8A754E" w14:textId="77777777" w:rsidR="007B3DA8" w:rsidRPr="006138F9" w:rsidRDefault="00B46EAE" w:rsidP="006138F9">
            <w:pPr>
              <w:pStyle w:val="ListParagraph"/>
              <w:numPr>
                <w:ilvl w:val="0"/>
                <w:numId w:val="5"/>
              </w:numPr>
              <w:spacing w:after="0" w:line="260" w:lineRule="atLeast"/>
              <w:jc w:val="both"/>
              <w:rPr>
                <w:rFonts w:cs="Calibri"/>
                <w:sz w:val="20"/>
                <w:szCs w:val="20"/>
              </w:rPr>
            </w:pPr>
            <w:r w:rsidRPr="006138F9">
              <w:rPr>
                <w:rFonts w:cs="Calibri"/>
                <w:sz w:val="20"/>
                <w:szCs w:val="20"/>
              </w:rPr>
              <w:t xml:space="preserve">Database </w:t>
            </w:r>
            <w:r w:rsidRPr="006138F9">
              <w:rPr>
                <w:rFonts w:cs="Calibri"/>
                <w:sz w:val="20"/>
                <w:szCs w:val="20"/>
              </w:rPr>
              <w:tab/>
            </w:r>
            <w:r w:rsidRPr="00353FD3">
              <w:rPr>
                <w:rFonts w:cs="Calibri"/>
                <w:sz w:val="20"/>
                <w:szCs w:val="20"/>
              </w:rPr>
              <w:t xml:space="preserve">Oracle , MS SQL Server,DB2 </w:t>
            </w:r>
          </w:p>
          <w:p w14:paraId="3144E6BC" w14:textId="60A5F295" w:rsidR="007B3DA8" w:rsidRPr="006138F9" w:rsidRDefault="00B46EAE" w:rsidP="006138F9">
            <w:pPr>
              <w:pStyle w:val="ListParagraph"/>
              <w:numPr>
                <w:ilvl w:val="0"/>
                <w:numId w:val="5"/>
              </w:numPr>
              <w:spacing w:after="0" w:line="260" w:lineRule="atLeast"/>
              <w:jc w:val="both"/>
              <w:rPr>
                <w:rFonts w:cs="Calibri"/>
                <w:sz w:val="20"/>
                <w:szCs w:val="20"/>
              </w:rPr>
            </w:pPr>
            <w:r w:rsidRPr="006138F9">
              <w:rPr>
                <w:rFonts w:cs="Calibri"/>
                <w:sz w:val="20"/>
                <w:szCs w:val="20"/>
              </w:rPr>
              <w:t>Data quality</w:t>
            </w:r>
            <w:r w:rsidRPr="006138F9">
              <w:rPr>
                <w:rFonts w:cs="Calibri"/>
                <w:sz w:val="20"/>
                <w:szCs w:val="20"/>
              </w:rPr>
              <w:tab/>
            </w:r>
            <w:r w:rsidRPr="00353FD3">
              <w:rPr>
                <w:rFonts w:cs="Calibri"/>
                <w:sz w:val="20"/>
                <w:szCs w:val="20"/>
              </w:rPr>
              <w:t>Informatica IDQ/ Analyst , iQnext</w:t>
            </w:r>
          </w:p>
          <w:p w14:paraId="3B54970F" w14:textId="77777777" w:rsidR="007B3DA8" w:rsidRPr="006138F9" w:rsidRDefault="00B46EAE" w:rsidP="006138F9">
            <w:pPr>
              <w:pStyle w:val="ListParagraph"/>
              <w:numPr>
                <w:ilvl w:val="0"/>
                <w:numId w:val="5"/>
              </w:numPr>
              <w:spacing w:after="0" w:line="260" w:lineRule="atLeast"/>
              <w:jc w:val="both"/>
              <w:rPr>
                <w:rFonts w:cs="Calibri"/>
                <w:sz w:val="20"/>
                <w:szCs w:val="20"/>
              </w:rPr>
            </w:pPr>
            <w:r w:rsidRPr="006138F9">
              <w:rPr>
                <w:rFonts w:cs="Calibri"/>
                <w:sz w:val="20"/>
                <w:szCs w:val="20"/>
              </w:rPr>
              <w:t xml:space="preserve">Job Scheduler </w:t>
            </w:r>
            <w:r w:rsidRPr="006138F9">
              <w:rPr>
                <w:rFonts w:cs="Calibri"/>
                <w:sz w:val="20"/>
                <w:szCs w:val="20"/>
              </w:rPr>
              <w:tab/>
            </w:r>
            <w:r w:rsidRPr="00353FD3">
              <w:rPr>
                <w:rFonts w:cs="Calibri"/>
                <w:sz w:val="20"/>
                <w:szCs w:val="20"/>
              </w:rPr>
              <w:t xml:space="preserve">Autosys, Control M </w:t>
            </w:r>
          </w:p>
          <w:p w14:paraId="3733EF58" w14:textId="27EA0B53" w:rsidR="007B3DA8" w:rsidRPr="006138F9" w:rsidRDefault="00B46EAE" w:rsidP="006138F9">
            <w:pPr>
              <w:pStyle w:val="ListParagraph"/>
              <w:numPr>
                <w:ilvl w:val="0"/>
                <w:numId w:val="5"/>
              </w:numPr>
              <w:spacing w:after="0" w:line="260" w:lineRule="atLeast"/>
              <w:jc w:val="both"/>
              <w:rPr>
                <w:rFonts w:cs="Calibri"/>
                <w:sz w:val="20"/>
                <w:szCs w:val="20"/>
              </w:rPr>
            </w:pPr>
            <w:r w:rsidRPr="006138F9">
              <w:rPr>
                <w:rFonts w:cs="Calibri"/>
                <w:sz w:val="20"/>
                <w:szCs w:val="20"/>
              </w:rPr>
              <w:t xml:space="preserve">Tools </w:t>
            </w:r>
            <w:r w:rsidRPr="006138F9">
              <w:rPr>
                <w:rFonts w:cs="Calibri"/>
                <w:sz w:val="20"/>
                <w:szCs w:val="20"/>
              </w:rPr>
              <w:tab/>
            </w:r>
            <w:r w:rsidR="009532FB">
              <w:rPr>
                <w:rFonts w:cs="Calibri"/>
                <w:sz w:val="20"/>
                <w:szCs w:val="20"/>
              </w:rPr>
              <w:t xml:space="preserve">                </w:t>
            </w:r>
            <w:r w:rsidRPr="00353FD3">
              <w:rPr>
                <w:rFonts w:cs="Calibri"/>
                <w:sz w:val="20"/>
                <w:szCs w:val="20"/>
              </w:rPr>
              <w:t>Sql* Loader,</w:t>
            </w:r>
            <w:r w:rsidR="009532FB">
              <w:rPr>
                <w:rFonts w:cs="Calibri"/>
                <w:sz w:val="20"/>
                <w:szCs w:val="20"/>
              </w:rPr>
              <w:t xml:space="preserve"> </w:t>
            </w:r>
            <w:r w:rsidRPr="00353FD3">
              <w:rPr>
                <w:rFonts w:cs="Calibri"/>
                <w:sz w:val="20"/>
                <w:szCs w:val="20"/>
              </w:rPr>
              <w:t>Toad, PL/SQL Developer,</w:t>
            </w:r>
            <w:r w:rsidR="00E323A3">
              <w:rPr>
                <w:rFonts w:cs="Calibri"/>
                <w:sz w:val="20"/>
                <w:szCs w:val="20"/>
              </w:rPr>
              <w:t xml:space="preserve"> </w:t>
            </w:r>
            <w:r w:rsidR="006829CF">
              <w:rPr>
                <w:rFonts w:cs="Calibri"/>
                <w:sz w:val="20"/>
                <w:szCs w:val="20"/>
              </w:rPr>
              <w:t>SQL Asst,</w:t>
            </w:r>
            <w:r w:rsidR="009532FB">
              <w:rPr>
                <w:rFonts w:cs="Calibri"/>
                <w:sz w:val="20"/>
                <w:szCs w:val="20"/>
              </w:rPr>
              <w:t xml:space="preserve"> DBeaver</w:t>
            </w:r>
          </w:p>
          <w:p w14:paraId="173822E2" w14:textId="77777777" w:rsidR="009532FB" w:rsidRDefault="00B46EAE" w:rsidP="007F3245">
            <w:pPr>
              <w:pStyle w:val="ListParagraph"/>
              <w:numPr>
                <w:ilvl w:val="0"/>
                <w:numId w:val="5"/>
              </w:numPr>
              <w:spacing w:after="0" w:line="260" w:lineRule="atLeast"/>
              <w:jc w:val="both"/>
              <w:rPr>
                <w:rFonts w:cs="Calibri"/>
                <w:sz w:val="20"/>
                <w:szCs w:val="20"/>
              </w:rPr>
            </w:pPr>
            <w:r w:rsidRPr="00DB0FFA">
              <w:rPr>
                <w:rFonts w:cs="Calibri"/>
                <w:sz w:val="20"/>
                <w:szCs w:val="20"/>
              </w:rPr>
              <w:t>Process Tools</w:t>
            </w:r>
            <w:r w:rsidRPr="00DB0FFA">
              <w:rPr>
                <w:rFonts w:cs="Calibri"/>
                <w:sz w:val="20"/>
                <w:szCs w:val="20"/>
              </w:rPr>
              <w:tab/>
              <w:t xml:space="preserve">Jira, </w:t>
            </w:r>
            <w:r w:rsidR="009532FB">
              <w:rPr>
                <w:rFonts w:cs="Calibri"/>
                <w:sz w:val="20"/>
                <w:szCs w:val="20"/>
              </w:rPr>
              <w:t xml:space="preserve">Confluence, </w:t>
            </w:r>
            <w:r w:rsidRPr="00DB0FFA">
              <w:rPr>
                <w:rFonts w:cs="Calibri"/>
                <w:sz w:val="20"/>
                <w:szCs w:val="20"/>
              </w:rPr>
              <w:t>Rally</w:t>
            </w:r>
            <w:r w:rsidR="00355D6D" w:rsidRPr="00DB0FFA">
              <w:rPr>
                <w:rFonts w:cs="Calibri"/>
                <w:sz w:val="20"/>
                <w:szCs w:val="20"/>
              </w:rPr>
              <w:t xml:space="preserve"> </w:t>
            </w:r>
          </w:p>
          <w:p w14:paraId="420AED09" w14:textId="071290DA" w:rsidR="00EF5E9B" w:rsidRPr="00522D28" w:rsidRDefault="00B46EAE" w:rsidP="00EF5E9B">
            <w:pPr>
              <w:pStyle w:val="ListParagraph"/>
              <w:numPr>
                <w:ilvl w:val="0"/>
                <w:numId w:val="5"/>
              </w:numPr>
              <w:spacing w:after="0" w:line="260" w:lineRule="atLeast"/>
              <w:jc w:val="both"/>
              <w:rPr>
                <w:rFonts w:cs="Calibri"/>
                <w:sz w:val="20"/>
                <w:szCs w:val="20"/>
              </w:rPr>
            </w:pPr>
            <w:r w:rsidRPr="00DB0FFA">
              <w:rPr>
                <w:rFonts w:cs="Calibri"/>
                <w:sz w:val="20"/>
                <w:szCs w:val="20"/>
              </w:rPr>
              <w:t>Process</w:t>
            </w:r>
            <w:r w:rsidR="00F451D5">
              <w:rPr>
                <w:rFonts w:cs="Calibri"/>
                <w:sz w:val="20"/>
                <w:szCs w:val="20"/>
              </w:rPr>
              <w:t xml:space="preserve">   </w:t>
            </w:r>
            <w:r w:rsidRPr="00DB0FFA">
              <w:rPr>
                <w:rFonts w:cs="Calibri"/>
                <w:sz w:val="20"/>
                <w:szCs w:val="20"/>
              </w:rPr>
              <w:tab/>
              <w:t xml:space="preserve">Agile &amp; Scrum, Waterfall </w:t>
            </w:r>
          </w:p>
          <w:p w14:paraId="51640354" w14:textId="77777777" w:rsidR="006951AC" w:rsidRDefault="006951AC" w:rsidP="00EF5E9B">
            <w:pPr>
              <w:spacing w:line="260" w:lineRule="atLeast"/>
              <w:jc w:val="both"/>
              <w:rPr>
                <w:rFonts w:ascii="Calibri" w:hAnsi="Calibri" w:cs="Calibri"/>
                <w:sz w:val="20"/>
                <w:szCs w:val="20"/>
              </w:rPr>
            </w:pPr>
          </w:p>
          <w:p w14:paraId="35E911E5" w14:textId="77777777" w:rsidR="006951AC" w:rsidRDefault="006951AC" w:rsidP="00EF5E9B">
            <w:pPr>
              <w:spacing w:line="260" w:lineRule="atLeast"/>
              <w:jc w:val="both"/>
              <w:rPr>
                <w:rFonts w:ascii="Calibri" w:hAnsi="Calibri" w:cs="Calibri"/>
                <w:sz w:val="20"/>
                <w:szCs w:val="20"/>
              </w:rPr>
            </w:pPr>
          </w:p>
          <w:p w14:paraId="517C848C" w14:textId="58327179" w:rsidR="00DB0615" w:rsidRDefault="00A634D7" w:rsidP="00EF5E9B">
            <w:pPr>
              <w:spacing w:line="260" w:lineRule="atLeast"/>
              <w:jc w:val="both"/>
              <w:rPr>
                <w:rFonts w:ascii="Calibri" w:hAnsi="Calibri" w:cs="Calibri"/>
                <w:sz w:val="20"/>
                <w:szCs w:val="20"/>
              </w:rPr>
            </w:pPr>
            <w:r w:rsidRPr="00DB0FFA">
              <w:rPr>
                <w:rFonts w:ascii="Calibri" w:hAnsi="Calibri" w:cs="Calibri"/>
                <w:sz w:val="20"/>
                <w:szCs w:val="20"/>
              </w:rPr>
              <w:lastRenderedPageBreak/>
              <w:t>CIHI is passionate about health data and want to make a difference in the health care field.</w:t>
            </w:r>
            <w:r w:rsidR="006E180B" w:rsidRPr="00DB0FFA">
              <w:rPr>
                <w:rFonts w:ascii="Calibri" w:hAnsi="Calibri" w:cs="Calibri"/>
                <w:sz w:val="20"/>
                <w:szCs w:val="20"/>
              </w:rPr>
              <w:t xml:space="preserve"> CIHI is</w:t>
            </w:r>
            <w:r w:rsidRPr="00DB0FFA">
              <w:rPr>
                <w:rFonts w:ascii="Calibri" w:hAnsi="Calibri" w:cs="Calibri"/>
                <w:sz w:val="20"/>
                <w:szCs w:val="20"/>
              </w:rPr>
              <w:t xml:space="preserve"> an independent, not-for-profit organization provide</w:t>
            </w:r>
            <w:r w:rsidR="0075675D" w:rsidRPr="00DB0FFA">
              <w:rPr>
                <w:rFonts w:ascii="Calibri" w:hAnsi="Calibri" w:cs="Calibri"/>
                <w:sz w:val="20"/>
                <w:szCs w:val="20"/>
              </w:rPr>
              <w:t>s</w:t>
            </w:r>
            <w:r w:rsidRPr="00DB0FFA">
              <w:rPr>
                <w:rFonts w:ascii="Calibri" w:hAnsi="Calibri" w:cs="Calibri"/>
                <w:sz w:val="20"/>
                <w:szCs w:val="20"/>
              </w:rPr>
              <w:t xml:space="preserve"> essential information on Canada's health systems, enabling decisions that lead to healthier Canadians. </w:t>
            </w:r>
          </w:p>
          <w:p w14:paraId="5FC86C2C" w14:textId="77777777" w:rsidR="00201D2B" w:rsidRPr="00AD77B0" w:rsidRDefault="00201D2B" w:rsidP="00201D2B">
            <w:pPr>
              <w:pStyle w:val="ListParagraph"/>
              <w:numPr>
                <w:ilvl w:val="0"/>
                <w:numId w:val="5"/>
              </w:numPr>
              <w:spacing w:after="0" w:line="260" w:lineRule="atLeast"/>
              <w:jc w:val="both"/>
              <w:rPr>
                <w:rFonts w:cs="Calibri"/>
                <w:sz w:val="20"/>
                <w:szCs w:val="20"/>
              </w:rPr>
            </w:pPr>
            <w:r>
              <w:rPr>
                <w:rFonts w:cs="Calibri"/>
                <w:sz w:val="20"/>
                <w:szCs w:val="20"/>
              </w:rPr>
              <w:t xml:space="preserve">Work to modernize </w:t>
            </w:r>
            <w:r w:rsidRPr="00AD77B0">
              <w:rPr>
                <w:rFonts w:cs="Calibri"/>
                <w:sz w:val="20"/>
                <w:szCs w:val="20"/>
              </w:rPr>
              <w:t xml:space="preserve">Data architecture, taking into consideration business needs and priorities, technical capabilities, and cloud technologies. </w:t>
            </w:r>
          </w:p>
          <w:p w14:paraId="49070FEB" w14:textId="5846CA7A" w:rsidR="00154634" w:rsidRPr="00154634" w:rsidRDefault="00154634" w:rsidP="00095CFE">
            <w:pPr>
              <w:pStyle w:val="ListParagraph"/>
              <w:numPr>
                <w:ilvl w:val="0"/>
                <w:numId w:val="5"/>
              </w:numPr>
              <w:spacing w:after="0" w:line="260" w:lineRule="atLeast"/>
              <w:jc w:val="both"/>
              <w:rPr>
                <w:rFonts w:cs="Calibri"/>
                <w:sz w:val="20"/>
                <w:szCs w:val="20"/>
              </w:rPr>
            </w:pPr>
            <w:r w:rsidRPr="00154634">
              <w:rPr>
                <w:rFonts w:cs="Calibri"/>
                <w:sz w:val="20"/>
                <w:szCs w:val="20"/>
              </w:rPr>
              <w:t xml:space="preserve">Develop and maintain data architecture strategies tailored to </w:t>
            </w:r>
            <w:r w:rsidR="004E287B">
              <w:rPr>
                <w:rFonts w:cs="Calibri"/>
                <w:sz w:val="20"/>
                <w:szCs w:val="20"/>
              </w:rPr>
              <w:t>CIHI</w:t>
            </w:r>
            <w:r w:rsidRPr="00154634">
              <w:rPr>
                <w:rFonts w:cs="Calibri"/>
                <w:sz w:val="20"/>
                <w:szCs w:val="20"/>
              </w:rPr>
              <w:t xml:space="preserve"> operational </w:t>
            </w:r>
            <w:r w:rsidR="004E287B">
              <w:rPr>
                <w:rFonts w:cs="Calibri"/>
                <w:sz w:val="20"/>
                <w:szCs w:val="20"/>
              </w:rPr>
              <w:t xml:space="preserve">and Analytical </w:t>
            </w:r>
            <w:r w:rsidRPr="00154634">
              <w:rPr>
                <w:rFonts w:cs="Calibri"/>
                <w:sz w:val="20"/>
                <w:szCs w:val="20"/>
              </w:rPr>
              <w:t>data needs.</w:t>
            </w:r>
          </w:p>
          <w:p w14:paraId="51AD16AE" w14:textId="14095D73" w:rsidR="00C90C91" w:rsidRPr="00154634" w:rsidRDefault="00154634" w:rsidP="00095CFE">
            <w:pPr>
              <w:pStyle w:val="ListParagraph"/>
              <w:numPr>
                <w:ilvl w:val="0"/>
                <w:numId w:val="5"/>
              </w:numPr>
              <w:spacing w:after="0" w:line="260" w:lineRule="atLeast"/>
              <w:jc w:val="both"/>
              <w:rPr>
                <w:rFonts w:cs="Calibri"/>
                <w:sz w:val="20"/>
                <w:szCs w:val="20"/>
              </w:rPr>
            </w:pPr>
            <w:r w:rsidRPr="00154634">
              <w:rPr>
                <w:rFonts w:cs="Calibri"/>
                <w:sz w:val="20"/>
                <w:szCs w:val="20"/>
              </w:rPr>
              <w:t>Design scalable, efficient, and secure databases, data warehouses, and data lakes for effective data management.</w:t>
            </w:r>
            <w:r w:rsidR="00C90C91" w:rsidRPr="00154634">
              <w:rPr>
                <w:rFonts w:cs="Calibri"/>
                <w:sz w:val="20"/>
                <w:szCs w:val="20"/>
              </w:rPr>
              <w:t xml:space="preserve"> Implement </w:t>
            </w:r>
            <w:r w:rsidR="00C90C91">
              <w:rPr>
                <w:rFonts w:cs="Calibri"/>
                <w:sz w:val="20"/>
                <w:szCs w:val="20"/>
              </w:rPr>
              <w:t xml:space="preserve">data security </w:t>
            </w:r>
            <w:r w:rsidR="00C90C91" w:rsidRPr="00154634">
              <w:rPr>
                <w:rFonts w:cs="Calibri"/>
                <w:sz w:val="20"/>
                <w:szCs w:val="20"/>
              </w:rPr>
              <w:t xml:space="preserve">controls, </w:t>
            </w:r>
            <w:r w:rsidR="00C90C91">
              <w:rPr>
                <w:rFonts w:cs="Calibri"/>
                <w:sz w:val="20"/>
                <w:szCs w:val="20"/>
              </w:rPr>
              <w:t xml:space="preserve">data </w:t>
            </w:r>
            <w:r w:rsidR="00C90C91" w:rsidRPr="00154634">
              <w:rPr>
                <w:rFonts w:cs="Calibri"/>
                <w:sz w:val="20"/>
                <w:szCs w:val="20"/>
              </w:rPr>
              <w:t xml:space="preserve">encryption, and </w:t>
            </w:r>
            <w:r w:rsidR="00C90C91">
              <w:rPr>
                <w:rFonts w:cs="Calibri"/>
                <w:sz w:val="20"/>
                <w:szCs w:val="20"/>
              </w:rPr>
              <w:t>PHI</w:t>
            </w:r>
            <w:r w:rsidR="00C90C91" w:rsidRPr="00154634">
              <w:rPr>
                <w:rFonts w:cs="Calibri"/>
                <w:sz w:val="20"/>
                <w:szCs w:val="20"/>
              </w:rPr>
              <w:t xml:space="preserve"> policies to safeguard sensitive data.</w:t>
            </w:r>
          </w:p>
          <w:p w14:paraId="515BECD5" w14:textId="30563257" w:rsidR="009C2AFB" w:rsidRPr="00154634" w:rsidRDefault="00154634" w:rsidP="00095CFE">
            <w:pPr>
              <w:pStyle w:val="ListParagraph"/>
              <w:numPr>
                <w:ilvl w:val="0"/>
                <w:numId w:val="5"/>
              </w:numPr>
              <w:spacing w:after="0" w:line="260" w:lineRule="atLeast"/>
              <w:jc w:val="both"/>
              <w:rPr>
                <w:rFonts w:cs="Calibri"/>
                <w:sz w:val="20"/>
                <w:szCs w:val="20"/>
              </w:rPr>
            </w:pPr>
            <w:r w:rsidRPr="009C2AFB">
              <w:rPr>
                <w:rFonts w:cs="Calibri"/>
                <w:sz w:val="20"/>
                <w:szCs w:val="20"/>
              </w:rPr>
              <w:t>Define</w:t>
            </w:r>
            <w:r w:rsidR="009C2AFB" w:rsidRPr="009C2AFB">
              <w:rPr>
                <w:rFonts w:cs="Calibri"/>
                <w:sz w:val="20"/>
                <w:szCs w:val="20"/>
              </w:rPr>
              <w:t xml:space="preserve"> or </w:t>
            </w:r>
            <w:r w:rsidR="002D71B9" w:rsidRPr="009C2AFB">
              <w:rPr>
                <w:rFonts w:cs="Calibri"/>
                <w:sz w:val="20"/>
                <w:szCs w:val="20"/>
              </w:rPr>
              <w:t>Enhance</w:t>
            </w:r>
            <w:r w:rsidR="009C2AFB" w:rsidRPr="009C2AFB">
              <w:rPr>
                <w:rFonts w:cs="Calibri"/>
                <w:sz w:val="20"/>
                <w:szCs w:val="20"/>
              </w:rPr>
              <w:t xml:space="preserve">, </w:t>
            </w:r>
            <w:r w:rsidRPr="009C2AFB">
              <w:rPr>
                <w:rFonts w:cs="Calibri"/>
                <w:sz w:val="20"/>
                <w:szCs w:val="20"/>
              </w:rPr>
              <w:t>implement data models, schemas, and integration frameworks to ensure data integrity and accessibility.</w:t>
            </w:r>
            <w:r w:rsidR="009C2AFB">
              <w:rPr>
                <w:rFonts w:cs="Calibri"/>
                <w:sz w:val="20"/>
                <w:szCs w:val="20"/>
              </w:rPr>
              <w:t xml:space="preserve"> </w:t>
            </w:r>
            <w:r w:rsidR="009C2AFB" w:rsidRPr="00154634">
              <w:rPr>
                <w:rFonts w:cs="Calibri"/>
                <w:sz w:val="20"/>
                <w:szCs w:val="20"/>
              </w:rPr>
              <w:t>Create and maintain conceptual, logical, and physical data models with accurate metadata.</w:t>
            </w:r>
          </w:p>
          <w:p w14:paraId="35D50ABA" w14:textId="57AA2F84" w:rsidR="00B36989" w:rsidRPr="00154634" w:rsidRDefault="00B36989" w:rsidP="00095CFE">
            <w:pPr>
              <w:pStyle w:val="ListParagraph"/>
              <w:numPr>
                <w:ilvl w:val="0"/>
                <w:numId w:val="5"/>
              </w:numPr>
              <w:spacing w:after="0" w:line="260" w:lineRule="atLeast"/>
              <w:jc w:val="both"/>
              <w:rPr>
                <w:rFonts w:cs="Calibri"/>
                <w:sz w:val="20"/>
                <w:szCs w:val="20"/>
              </w:rPr>
            </w:pPr>
            <w:r w:rsidRPr="00154634">
              <w:rPr>
                <w:rFonts w:cs="Calibri"/>
                <w:sz w:val="20"/>
                <w:szCs w:val="20"/>
              </w:rPr>
              <w:t>Ensure compliance with industry standards (e.g., HL7, FHIR) and healthcare regulations (e.g., HIPAA, GDPR).</w:t>
            </w:r>
            <w:r w:rsidR="00C90C91">
              <w:rPr>
                <w:rFonts w:cs="Calibri"/>
                <w:sz w:val="20"/>
                <w:szCs w:val="20"/>
              </w:rPr>
              <w:t xml:space="preserve"> </w:t>
            </w:r>
          </w:p>
          <w:p w14:paraId="7FE94216" w14:textId="6FE55935" w:rsidR="00A65C97" w:rsidRPr="00A65C97" w:rsidRDefault="00154634" w:rsidP="00095CFE">
            <w:pPr>
              <w:pStyle w:val="ListParagraph"/>
              <w:numPr>
                <w:ilvl w:val="0"/>
                <w:numId w:val="5"/>
              </w:numPr>
              <w:spacing w:after="0" w:line="260" w:lineRule="atLeast"/>
              <w:jc w:val="both"/>
              <w:rPr>
                <w:rFonts w:cs="Calibri"/>
                <w:sz w:val="20"/>
                <w:szCs w:val="20"/>
              </w:rPr>
            </w:pPr>
            <w:r w:rsidRPr="00154634">
              <w:rPr>
                <w:rFonts w:cs="Calibri"/>
                <w:sz w:val="20"/>
                <w:szCs w:val="20"/>
              </w:rPr>
              <w:t>Analyze source systems and translate business needs into long-term data models and flows.</w:t>
            </w:r>
            <w:r w:rsidR="00A64D43">
              <w:rPr>
                <w:rFonts w:cs="Calibri"/>
                <w:sz w:val="20"/>
                <w:szCs w:val="20"/>
              </w:rPr>
              <w:t xml:space="preserve"> Design</w:t>
            </w:r>
            <w:r w:rsidR="00BB6DF4">
              <w:rPr>
                <w:rFonts w:cs="Calibri"/>
                <w:sz w:val="20"/>
                <w:szCs w:val="20"/>
              </w:rPr>
              <w:t xml:space="preserve"> APIs</w:t>
            </w:r>
            <w:r w:rsidR="00A64D43">
              <w:rPr>
                <w:rFonts w:cs="Calibri"/>
                <w:sz w:val="20"/>
                <w:szCs w:val="20"/>
              </w:rPr>
              <w:t>,</w:t>
            </w:r>
            <w:r w:rsidR="00A65C97">
              <w:rPr>
                <w:rFonts w:cs="Calibri"/>
                <w:sz w:val="20"/>
                <w:szCs w:val="20"/>
              </w:rPr>
              <w:t xml:space="preserve"> </w:t>
            </w:r>
            <w:r w:rsidR="00A65C97" w:rsidRPr="00A65C97">
              <w:rPr>
                <w:rFonts w:cs="Calibri"/>
                <w:sz w:val="20"/>
                <w:szCs w:val="20"/>
              </w:rPr>
              <w:t>Build and optimize data pipelines, ETL processes, and workflows to support high-throughput data processing.</w:t>
            </w:r>
          </w:p>
          <w:p w14:paraId="3B981074" w14:textId="01A4BC02" w:rsidR="00154634" w:rsidRPr="00154634" w:rsidRDefault="00154634" w:rsidP="00095CFE">
            <w:pPr>
              <w:pStyle w:val="ListParagraph"/>
              <w:numPr>
                <w:ilvl w:val="0"/>
                <w:numId w:val="5"/>
              </w:numPr>
              <w:spacing w:after="0" w:line="260" w:lineRule="atLeast"/>
              <w:jc w:val="both"/>
              <w:rPr>
                <w:rFonts w:cs="Calibri"/>
                <w:sz w:val="20"/>
                <w:szCs w:val="20"/>
              </w:rPr>
            </w:pPr>
            <w:r w:rsidRPr="00154634">
              <w:rPr>
                <w:rFonts w:cs="Calibri"/>
                <w:sz w:val="20"/>
                <w:szCs w:val="20"/>
              </w:rPr>
              <w:t>Collaborate with</w:t>
            </w:r>
            <w:r w:rsidR="00A76101">
              <w:rPr>
                <w:rFonts w:cs="Calibri"/>
                <w:sz w:val="20"/>
                <w:szCs w:val="20"/>
              </w:rPr>
              <w:t xml:space="preserve"> business stake holders,</w:t>
            </w:r>
            <w:r w:rsidRPr="00154634">
              <w:rPr>
                <w:rFonts w:cs="Calibri"/>
                <w:sz w:val="20"/>
                <w:szCs w:val="20"/>
              </w:rPr>
              <w:t xml:space="preserve"> </w:t>
            </w:r>
            <w:r w:rsidR="00A65C97">
              <w:rPr>
                <w:rFonts w:cs="Calibri"/>
                <w:sz w:val="20"/>
                <w:szCs w:val="20"/>
              </w:rPr>
              <w:t xml:space="preserve">program </w:t>
            </w:r>
            <w:r w:rsidRPr="00154634">
              <w:rPr>
                <w:rFonts w:cs="Calibri"/>
                <w:sz w:val="20"/>
                <w:szCs w:val="20"/>
              </w:rPr>
              <w:t>analysts, and cross-functional teams</w:t>
            </w:r>
            <w:r w:rsidR="0097585F">
              <w:rPr>
                <w:rFonts w:cs="Calibri"/>
                <w:sz w:val="20"/>
                <w:szCs w:val="20"/>
              </w:rPr>
              <w:t xml:space="preserve"> </w:t>
            </w:r>
            <w:r w:rsidR="0097585F" w:rsidRPr="00154634">
              <w:rPr>
                <w:rFonts w:cs="Calibri"/>
                <w:sz w:val="20"/>
                <w:szCs w:val="20"/>
              </w:rPr>
              <w:t>to solve business problems through data and ensure alignment with organizational goals</w:t>
            </w:r>
          </w:p>
          <w:p w14:paraId="3939EDE8" w14:textId="77777777" w:rsidR="00154634" w:rsidRPr="00154634" w:rsidRDefault="00154634" w:rsidP="00095CFE">
            <w:pPr>
              <w:pStyle w:val="ListParagraph"/>
              <w:numPr>
                <w:ilvl w:val="0"/>
                <w:numId w:val="5"/>
              </w:numPr>
              <w:spacing w:after="0" w:line="260" w:lineRule="atLeast"/>
              <w:jc w:val="both"/>
              <w:rPr>
                <w:rFonts w:cs="Calibri"/>
                <w:sz w:val="20"/>
                <w:szCs w:val="20"/>
              </w:rPr>
            </w:pPr>
            <w:r w:rsidRPr="00154634">
              <w:rPr>
                <w:rFonts w:cs="Calibri"/>
                <w:sz w:val="20"/>
                <w:szCs w:val="20"/>
              </w:rPr>
              <w:t>Document technical specifications, data architecture designs, and operational procedures.</w:t>
            </w:r>
          </w:p>
          <w:p w14:paraId="7E68B804" w14:textId="77777777" w:rsidR="00154634" w:rsidRPr="00154634" w:rsidRDefault="00154634" w:rsidP="00095CFE">
            <w:pPr>
              <w:pStyle w:val="ListParagraph"/>
              <w:numPr>
                <w:ilvl w:val="0"/>
                <w:numId w:val="5"/>
              </w:numPr>
              <w:spacing w:after="0" w:line="260" w:lineRule="atLeast"/>
              <w:jc w:val="both"/>
              <w:rPr>
                <w:rFonts w:cs="Calibri"/>
                <w:sz w:val="20"/>
                <w:szCs w:val="20"/>
              </w:rPr>
            </w:pPr>
            <w:r w:rsidRPr="00154634">
              <w:rPr>
                <w:rFonts w:cs="Calibri"/>
                <w:sz w:val="20"/>
                <w:szCs w:val="20"/>
              </w:rPr>
              <w:t>Guide and mentor teams on best practices in data management, modeling, and engineering.</w:t>
            </w:r>
          </w:p>
          <w:p w14:paraId="4BAC2E0D" w14:textId="0283658D" w:rsidR="00154634" w:rsidRPr="00154634" w:rsidRDefault="00154634" w:rsidP="00095CFE">
            <w:pPr>
              <w:pStyle w:val="ListParagraph"/>
              <w:numPr>
                <w:ilvl w:val="0"/>
                <w:numId w:val="5"/>
              </w:numPr>
              <w:spacing w:after="0" w:line="260" w:lineRule="atLeast"/>
              <w:jc w:val="both"/>
              <w:rPr>
                <w:rFonts w:cs="Calibri"/>
                <w:sz w:val="20"/>
                <w:szCs w:val="20"/>
              </w:rPr>
            </w:pPr>
            <w:r w:rsidRPr="00154634">
              <w:rPr>
                <w:rFonts w:cs="Calibri"/>
                <w:sz w:val="20"/>
                <w:szCs w:val="20"/>
              </w:rPr>
              <w:t>Propose strategic solutions to data-related system integration</w:t>
            </w:r>
            <w:r w:rsidR="00AD2A66">
              <w:rPr>
                <w:rFonts w:cs="Calibri"/>
                <w:sz w:val="20"/>
                <w:szCs w:val="20"/>
              </w:rPr>
              <w:t xml:space="preserve"> and data </w:t>
            </w:r>
            <w:r w:rsidR="00E73B68">
              <w:rPr>
                <w:rFonts w:cs="Calibri"/>
                <w:sz w:val="20"/>
                <w:szCs w:val="20"/>
              </w:rPr>
              <w:t xml:space="preserve">quality </w:t>
            </w:r>
            <w:r w:rsidRPr="00154634">
              <w:rPr>
                <w:rFonts w:cs="Calibri"/>
                <w:sz w:val="20"/>
                <w:szCs w:val="20"/>
              </w:rPr>
              <w:t xml:space="preserve"> challenges.</w:t>
            </w:r>
          </w:p>
          <w:p w14:paraId="7C976299" w14:textId="376CF8DE" w:rsidR="006138F9" w:rsidRDefault="004F4CCC" w:rsidP="006138F9">
            <w:pPr>
              <w:pStyle w:val="ListParagraph"/>
              <w:numPr>
                <w:ilvl w:val="0"/>
                <w:numId w:val="5"/>
              </w:numPr>
              <w:spacing w:after="0" w:line="260" w:lineRule="atLeast"/>
              <w:jc w:val="both"/>
              <w:rPr>
                <w:rFonts w:cs="Calibri"/>
                <w:sz w:val="20"/>
                <w:szCs w:val="20"/>
              </w:rPr>
            </w:pPr>
            <w:r>
              <w:rPr>
                <w:rFonts w:cs="Calibri"/>
                <w:sz w:val="20"/>
                <w:szCs w:val="20"/>
              </w:rPr>
              <w:t>I</w:t>
            </w:r>
            <w:r w:rsidR="006138F9" w:rsidRPr="006138F9">
              <w:rPr>
                <w:rFonts w:cs="Calibri"/>
                <w:sz w:val="20"/>
                <w:szCs w:val="20"/>
              </w:rPr>
              <w:t>dentif</w:t>
            </w:r>
            <w:r>
              <w:rPr>
                <w:rFonts w:cs="Calibri"/>
                <w:sz w:val="20"/>
                <w:szCs w:val="20"/>
              </w:rPr>
              <w:t>y</w:t>
            </w:r>
            <w:r w:rsidR="006138F9" w:rsidRPr="006138F9">
              <w:rPr>
                <w:rFonts w:cs="Calibri"/>
                <w:sz w:val="20"/>
                <w:szCs w:val="20"/>
              </w:rPr>
              <w:t xml:space="preserve"> technical risks and work with the </w:t>
            </w:r>
            <w:r w:rsidR="00A414B7">
              <w:rPr>
                <w:rFonts w:cs="Calibri"/>
                <w:sz w:val="20"/>
                <w:szCs w:val="20"/>
              </w:rPr>
              <w:t xml:space="preserve">project </w:t>
            </w:r>
            <w:r w:rsidR="006138F9" w:rsidRPr="006138F9">
              <w:rPr>
                <w:rFonts w:cs="Calibri"/>
                <w:sz w:val="20"/>
                <w:szCs w:val="20"/>
              </w:rPr>
              <w:t>team</w:t>
            </w:r>
            <w:r w:rsidR="00A414B7">
              <w:rPr>
                <w:rFonts w:cs="Calibri"/>
                <w:sz w:val="20"/>
                <w:szCs w:val="20"/>
              </w:rPr>
              <w:t>s</w:t>
            </w:r>
            <w:r w:rsidR="006138F9" w:rsidRPr="006138F9">
              <w:rPr>
                <w:rFonts w:cs="Calibri"/>
                <w:sz w:val="20"/>
                <w:szCs w:val="20"/>
              </w:rPr>
              <w:t xml:space="preserve"> to develop mitigation plans.</w:t>
            </w:r>
          </w:p>
          <w:p w14:paraId="56AE91D3" w14:textId="5068AA2E" w:rsidR="006138F9" w:rsidRPr="006138F9" w:rsidRDefault="006138F9" w:rsidP="006138F9">
            <w:pPr>
              <w:pStyle w:val="ListParagraph"/>
              <w:numPr>
                <w:ilvl w:val="0"/>
                <w:numId w:val="5"/>
              </w:numPr>
              <w:spacing w:after="0" w:line="260" w:lineRule="atLeast"/>
              <w:jc w:val="both"/>
              <w:rPr>
                <w:rFonts w:cs="Calibri"/>
                <w:sz w:val="20"/>
                <w:szCs w:val="20"/>
              </w:rPr>
            </w:pPr>
            <w:r w:rsidRPr="006138F9">
              <w:rPr>
                <w:rFonts w:cs="Calibri"/>
                <w:sz w:val="20"/>
                <w:szCs w:val="20"/>
              </w:rPr>
              <w:t>Develop data architectural standards, design patterns and schemas, and conduct architecture gating reviews to ensure their implementation.</w:t>
            </w:r>
          </w:p>
          <w:p w14:paraId="7EE6C3F3" w14:textId="03BC0A7C" w:rsidR="000E1D3D" w:rsidRPr="00292E8B" w:rsidRDefault="0038001A" w:rsidP="000834A6">
            <w:pPr>
              <w:pStyle w:val="ListParagraph"/>
              <w:numPr>
                <w:ilvl w:val="0"/>
                <w:numId w:val="5"/>
              </w:numPr>
              <w:spacing w:after="0" w:line="260" w:lineRule="atLeast"/>
              <w:jc w:val="both"/>
              <w:rPr>
                <w:rFonts w:cs="Calibri"/>
                <w:sz w:val="20"/>
                <w:szCs w:val="20"/>
              </w:rPr>
            </w:pPr>
            <w:r w:rsidRPr="00292E8B">
              <w:rPr>
                <w:rFonts w:cs="Calibri"/>
                <w:sz w:val="20"/>
                <w:szCs w:val="20"/>
              </w:rPr>
              <w:t>Work with</w:t>
            </w:r>
            <w:r w:rsidR="006138F9" w:rsidRPr="00292E8B">
              <w:rPr>
                <w:rFonts w:cs="Calibri"/>
                <w:sz w:val="20"/>
                <w:szCs w:val="20"/>
              </w:rPr>
              <w:t xml:space="preserve"> senior leaders, management, and vendors.</w:t>
            </w:r>
          </w:p>
          <w:p w14:paraId="411D912F" w14:textId="77777777" w:rsidR="000E1D3D" w:rsidRDefault="000E1D3D" w:rsidP="000E1D3D">
            <w:pPr>
              <w:spacing w:line="260" w:lineRule="atLeast"/>
              <w:jc w:val="both"/>
              <w:rPr>
                <w:rFonts w:cs="Calibri"/>
                <w:sz w:val="20"/>
                <w:szCs w:val="20"/>
              </w:rPr>
            </w:pPr>
          </w:p>
          <w:p w14:paraId="652B7399" w14:textId="77777777" w:rsidR="000E1D3D" w:rsidRDefault="000E1D3D" w:rsidP="000E1D3D">
            <w:pPr>
              <w:spacing w:line="260" w:lineRule="atLeast"/>
              <w:jc w:val="both"/>
              <w:rPr>
                <w:rFonts w:cs="Calibri"/>
                <w:sz w:val="20"/>
                <w:szCs w:val="20"/>
              </w:rPr>
            </w:pPr>
          </w:p>
          <w:p w14:paraId="40BA7B5A" w14:textId="6A600731" w:rsidR="005E3B4F" w:rsidRPr="00D871BC" w:rsidRDefault="005E3B4F" w:rsidP="000E1D3D">
            <w:pPr>
              <w:spacing w:line="260" w:lineRule="atLeast"/>
              <w:jc w:val="both"/>
              <w:rPr>
                <w:rFonts w:ascii="Calibri" w:hAnsi="Calibri" w:cs="Calibri"/>
                <w:sz w:val="20"/>
                <w:szCs w:val="20"/>
              </w:rPr>
            </w:pPr>
            <w:r w:rsidRPr="00D871BC">
              <w:rPr>
                <w:rFonts w:ascii="Calibri" w:hAnsi="Calibri" w:cs="Calibri"/>
                <w:sz w:val="20"/>
                <w:szCs w:val="20"/>
              </w:rPr>
              <w:t xml:space="preserve">Air Canada embarked on data/ Application migration from its </w:t>
            </w:r>
            <w:r w:rsidR="00A02342" w:rsidRPr="00D871BC">
              <w:rPr>
                <w:rFonts w:ascii="Calibri" w:hAnsi="Calibri" w:cs="Calibri"/>
                <w:sz w:val="20"/>
                <w:szCs w:val="20"/>
              </w:rPr>
              <w:t>on-premise</w:t>
            </w:r>
            <w:r w:rsidRPr="00D871BC">
              <w:rPr>
                <w:rFonts w:ascii="Calibri" w:hAnsi="Calibri" w:cs="Calibri"/>
                <w:sz w:val="20"/>
                <w:szCs w:val="20"/>
              </w:rPr>
              <w:t xml:space="preserve"> </w:t>
            </w:r>
            <w:r w:rsidR="009F2E97">
              <w:rPr>
                <w:rFonts w:ascii="Calibri" w:hAnsi="Calibri" w:cs="Calibri"/>
                <w:sz w:val="20"/>
                <w:szCs w:val="20"/>
              </w:rPr>
              <w:t>Teradata</w:t>
            </w:r>
            <w:r w:rsidRPr="00D871BC">
              <w:rPr>
                <w:rFonts w:ascii="Calibri" w:hAnsi="Calibri" w:cs="Calibri"/>
                <w:sz w:val="20"/>
                <w:szCs w:val="20"/>
              </w:rPr>
              <w:t xml:space="preserve"> appliance to </w:t>
            </w:r>
            <w:r w:rsidR="004D3D3A">
              <w:rPr>
                <w:rFonts w:ascii="Calibri" w:hAnsi="Calibri" w:cs="Calibri"/>
                <w:sz w:val="20"/>
                <w:szCs w:val="20"/>
              </w:rPr>
              <w:t xml:space="preserve">Snowflake - </w:t>
            </w:r>
            <w:r w:rsidR="0027458E" w:rsidRPr="00D871BC">
              <w:rPr>
                <w:rFonts w:ascii="Calibri" w:hAnsi="Calibri" w:cs="Calibri"/>
                <w:sz w:val="20"/>
                <w:szCs w:val="20"/>
              </w:rPr>
              <w:t xml:space="preserve">Azure </w:t>
            </w:r>
            <w:r w:rsidRPr="00D871BC">
              <w:rPr>
                <w:rFonts w:ascii="Calibri" w:hAnsi="Calibri" w:cs="Calibri"/>
                <w:sz w:val="20"/>
                <w:szCs w:val="20"/>
              </w:rPr>
              <w:t>Cloud based environment</w:t>
            </w:r>
            <w:r w:rsidR="0027458E" w:rsidRPr="00D871BC">
              <w:rPr>
                <w:rFonts w:ascii="Calibri" w:hAnsi="Calibri" w:cs="Calibri"/>
                <w:sz w:val="20"/>
                <w:szCs w:val="20"/>
              </w:rPr>
              <w:t xml:space="preserve">. </w:t>
            </w:r>
            <w:r w:rsidR="00A02342" w:rsidRPr="00D871BC">
              <w:rPr>
                <w:rFonts w:ascii="Calibri" w:hAnsi="Calibri" w:cs="Calibri"/>
                <w:sz w:val="20"/>
                <w:szCs w:val="20"/>
              </w:rPr>
              <w:t>The Project Road</w:t>
            </w:r>
            <w:r w:rsidR="0027458E" w:rsidRPr="00D871BC">
              <w:rPr>
                <w:rFonts w:ascii="Calibri" w:hAnsi="Calibri" w:cs="Calibri"/>
                <w:sz w:val="20"/>
                <w:szCs w:val="20"/>
              </w:rPr>
              <w:t xml:space="preserve"> map to migrate data from existing Teradata systems to Azure </w:t>
            </w:r>
            <w:r w:rsidR="00AA0FCD" w:rsidRPr="00D871BC">
              <w:rPr>
                <w:rFonts w:ascii="Calibri" w:hAnsi="Calibri" w:cs="Calibri"/>
                <w:sz w:val="20"/>
                <w:szCs w:val="20"/>
              </w:rPr>
              <w:t xml:space="preserve">(ADF) </w:t>
            </w:r>
            <w:r w:rsidR="0027458E" w:rsidRPr="00D871BC">
              <w:rPr>
                <w:rFonts w:ascii="Calibri" w:hAnsi="Calibri" w:cs="Calibri"/>
                <w:sz w:val="20"/>
                <w:szCs w:val="20"/>
              </w:rPr>
              <w:t xml:space="preserve">based snowflake cloud data warehouse is being implemented. </w:t>
            </w:r>
            <w:r w:rsidR="00A02342" w:rsidRPr="00D871BC">
              <w:rPr>
                <w:rFonts w:ascii="Calibri" w:hAnsi="Calibri" w:cs="Calibri"/>
                <w:sz w:val="20"/>
                <w:szCs w:val="20"/>
              </w:rPr>
              <w:t>Applications</w:t>
            </w:r>
            <w:r w:rsidR="0027458E" w:rsidRPr="00D871BC">
              <w:rPr>
                <w:rFonts w:ascii="Calibri" w:hAnsi="Calibri" w:cs="Calibri"/>
                <w:sz w:val="20"/>
                <w:szCs w:val="20"/>
              </w:rPr>
              <w:t xml:space="preserve"> Across the organization previously built on Teradata are being evaluated and migrated or rebuilt with necessary sophistication</w:t>
            </w:r>
          </w:p>
          <w:p w14:paraId="25F5211C" w14:textId="191A3A29" w:rsidR="0027458E" w:rsidRPr="004A6750" w:rsidRDefault="008767FB" w:rsidP="006138F9">
            <w:pPr>
              <w:pStyle w:val="ListParagraph"/>
              <w:numPr>
                <w:ilvl w:val="0"/>
                <w:numId w:val="5"/>
              </w:numPr>
              <w:spacing w:after="0" w:line="260" w:lineRule="atLeast"/>
              <w:jc w:val="both"/>
              <w:rPr>
                <w:rFonts w:cs="Calibri"/>
                <w:sz w:val="20"/>
                <w:szCs w:val="20"/>
              </w:rPr>
            </w:pPr>
            <w:r w:rsidRPr="004A6750">
              <w:rPr>
                <w:rFonts w:cs="Calibri"/>
                <w:sz w:val="20"/>
                <w:szCs w:val="20"/>
              </w:rPr>
              <w:t>Conduct a</w:t>
            </w:r>
            <w:r w:rsidR="0027458E" w:rsidRPr="004A6750">
              <w:rPr>
                <w:rFonts w:cs="Calibri"/>
                <w:sz w:val="20"/>
                <w:szCs w:val="20"/>
              </w:rPr>
              <w:t>pplication analysis,</w:t>
            </w:r>
            <w:r w:rsidR="00A46C1E" w:rsidRPr="004A6750">
              <w:rPr>
                <w:rFonts w:cs="Calibri"/>
                <w:sz w:val="20"/>
                <w:szCs w:val="20"/>
              </w:rPr>
              <w:t xml:space="preserve"> </w:t>
            </w:r>
            <w:r w:rsidR="00A02342" w:rsidRPr="004A6750">
              <w:rPr>
                <w:rFonts w:cs="Calibri"/>
                <w:sz w:val="20"/>
                <w:szCs w:val="20"/>
              </w:rPr>
              <w:t>create</w:t>
            </w:r>
            <w:r w:rsidR="00A46C1E" w:rsidRPr="004A6750">
              <w:rPr>
                <w:rFonts w:cs="Calibri"/>
                <w:sz w:val="20"/>
                <w:szCs w:val="20"/>
              </w:rPr>
              <w:t xml:space="preserve"> business process flows, </w:t>
            </w:r>
            <w:r w:rsidR="0027458E" w:rsidRPr="004A6750">
              <w:rPr>
                <w:rFonts w:cs="Calibri"/>
                <w:sz w:val="20"/>
                <w:szCs w:val="20"/>
              </w:rPr>
              <w:t xml:space="preserve">mapping the data </w:t>
            </w:r>
            <w:r w:rsidR="00A46C1E" w:rsidRPr="004A6750">
              <w:rPr>
                <w:rFonts w:cs="Calibri"/>
                <w:sz w:val="20"/>
                <w:szCs w:val="20"/>
              </w:rPr>
              <w:t>lineage</w:t>
            </w:r>
            <w:r w:rsidR="0027458E" w:rsidRPr="004A6750">
              <w:rPr>
                <w:rFonts w:cs="Calibri"/>
                <w:sz w:val="20"/>
                <w:szCs w:val="20"/>
              </w:rPr>
              <w:t xml:space="preserve">, process flow and </w:t>
            </w:r>
            <w:r w:rsidR="00A46C1E" w:rsidRPr="004A6750">
              <w:rPr>
                <w:rFonts w:cs="Calibri"/>
                <w:sz w:val="20"/>
                <w:szCs w:val="20"/>
              </w:rPr>
              <w:t xml:space="preserve">understand </w:t>
            </w:r>
            <w:r w:rsidR="0027458E" w:rsidRPr="004A6750">
              <w:rPr>
                <w:rFonts w:cs="Calibri"/>
                <w:sz w:val="20"/>
                <w:szCs w:val="20"/>
              </w:rPr>
              <w:t xml:space="preserve">Architecture as it </w:t>
            </w:r>
            <w:r w:rsidRPr="004A6750">
              <w:rPr>
                <w:rFonts w:cs="Calibri"/>
                <w:sz w:val="20"/>
                <w:szCs w:val="20"/>
              </w:rPr>
              <w:t>exists</w:t>
            </w:r>
          </w:p>
          <w:p w14:paraId="7D1DD5A0" w14:textId="25D98CA3" w:rsidR="00E42F9F" w:rsidRPr="004A6750" w:rsidRDefault="00E42F9F" w:rsidP="006138F9">
            <w:pPr>
              <w:pStyle w:val="ListParagraph"/>
              <w:numPr>
                <w:ilvl w:val="0"/>
                <w:numId w:val="5"/>
              </w:numPr>
              <w:spacing w:after="0" w:line="260" w:lineRule="atLeast"/>
              <w:jc w:val="both"/>
              <w:rPr>
                <w:rFonts w:cs="Calibri"/>
                <w:sz w:val="20"/>
                <w:szCs w:val="20"/>
              </w:rPr>
            </w:pPr>
            <w:r w:rsidRPr="004A6750">
              <w:rPr>
                <w:rFonts w:cs="Calibri"/>
                <w:sz w:val="20"/>
                <w:szCs w:val="20"/>
              </w:rPr>
              <w:t xml:space="preserve">Data solution design with vision to handle </w:t>
            </w:r>
            <w:r w:rsidR="001965E7" w:rsidRPr="004A6750">
              <w:rPr>
                <w:rFonts w:cs="Calibri"/>
                <w:sz w:val="20"/>
                <w:szCs w:val="20"/>
              </w:rPr>
              <w:t>s</w:t>
            </w:r>
            <w:r w:rsidRPr="004A6750">
              <w:rPr>
                <w:rFonts w:cs="Calibri"/>
                <w:sz w:val="20"/>
                <w:szCs w:val="20"/>
              </w:rPr>
              <w:t xml:space="preserve">calable data </w:t>
            </w:r>
            <w:r w:rsidR="001965E7" w:rsidRPr="004A6750">
              <w:rPr>
                <w:rFonts w:cs="Calibri"/>
                <w:sz w:val="20"/>
                <w:szCs w:val="20"/>
              </w:rPr>
              <w:t xml:space="preserve">in any form, Automated reusable ingestion </w:t>
            </w:r>
            <w:r w:rsidRPr="004A6750">
              <w:rPr>
                <w:rFonts w:cs="Calibri"/>
                <w:sz w:val="20"/>
                <w:szCs w:val="20"/>
              </w:rPr>
              <w:t>pipeline</w:t>
            </w:r>
            <w:r w:rsidR="001965E7" w:rsidRPr="004A6750">
              <w:rPr>
                <w:rFonts w:cs="Calibri"/>
                <w:sz w:val="20"/>
                <w:szCs w:val="20"/>
              </w:rPr>
              <w:t>s</w:t>
            </w:r>
            <w:r w:rsidRPr="004A6750">
              <w:rPr>
                <w:rFonts w:cs="Calibri"/>
                <w:sz w:val="20"/>
                <w:szCs w:val="20"/>
              </w:rPr>
              <w:t xml:space="preserve">, </w:t>
            </w:r>
            <w:r w:rsidR="001965E7" w:rsidRPr="004A6750">
              <w:rPr>
                <w:rFonts w:cs="Calibri"/>
                <w:sz w:val="20"/>
                <w:szCs w:val="20"/>
              </w:rPr>
              <w:t xml:space="preserve">Data processing by </w:t>
            </w:r>
            <w:r w:rsidRPr="004A6750">
              <w:rPr>
                <w:rFonts w:cs="Calibri"/>
                <w:sz w:val="20"/>
                <w:szCs w:val="20"/>
              </w:rPr>
              <w:t xml:space="preserve">batch and </w:t>
            </w:r>
            <w:r w:rsidR="001965E7" w:rsidRPr="004A6750">
              <w:rPr>
                <w:rFonts w:cs="Calibri"/>
                <w:sz w:val="20"/>
                <w:szCs w:val="20"/>
              </w:rPr>
              <w:t xml:space="preserve">near/ </w:t>
            </w:r>
            <w:r w:rsidRPr="004A6750">
              <w:rPr>
                <w:rFonts w:cs="Calibri"/>
                <w:sz w:val="20"/>
                <w:szCs w:val="20"/>
              </w:rPr>
              <w:t>real-time streaming.</w:t>
            </w:r>
          </w:p>
          <w:p w14:paraId="523D04D3" w14:textId="16BA8CB0" w:rsidR="00A46C1E" w:rsidRPr="004A6750" w:rsidRDefault="00A46C1E" w:rsidP="006138F9">
            <w:pPr>
              <w:pStyle w:val="ListParagraph"/>
              <w:numPr>
                <w:ilvl w:val="0"/>
                <w:numId w:val="5"/>
              </w:numPr>
              <w:spacing w:after="0" w:line="260" w:lineRule="atLeast"/>
              <w:jc w:val="both"/>
              <w:rPr>
                <w:rFonts w:cs="Calibri"/>
                <w:sz w:val="20"/>
                <w:szCs w:val="20"/>
              </w:rPr>
            </w:pPr>
            <w:r w:rsidRPr="004A6750">
              <w:rPr>
                <w:rFonts w:cs="Calibri"/>
                <w:sz w:val="20"/>
                <w:szCs w:val="20"/>
              </w:rPr>
              <w:t xml:space="preserve">Collaborate with business stakeholders to </w:t>
            </w:r>
            <w:r w:rsidR="00A02342" w:rsidRPr="004A6750">
              <w:rPr>
                <w:rFonts w:cs="Calibri"/>
                <w:sz w:val="20"/>
                <w:szCs w:val="20"/>
              </w:rPr>
              <w:t>streamline</w:t>
            </w:r>
            <w:r w:rsidRPr="004A6750">
              <w:rPr>
                <w:rFonts w:cs="Calibri"/>
                <w:sz w:val="20"/>
                <w:szCs w:val="20"/>
              </w:rPr>
              <w:t xml:space="preserve"> data handling, stewardship and quality guidelines. Creation of business glossary, </w:t>
            </w:r>
            <w:r w:rsidR="006216AD" w:rsidRPr="004A6750">
              <w:rPr>
                <w:rFonts w:cs="Calibri"/>
                <w:sz w:val="20"/>
                <w:szCs w:val="20"/>
              </w:rPr>
              <w:t xml:space="preserve">data catalogs, </w:t>
            </w:r>
            <w:r w:rsidRPr="004A6750">
              <w:rPr>
                <w:rFonts w:cs="Calibri"/>
                <w:sz w:val="20"/>
                <w:szCs w:val="20"/>
              </w:rPr>
              <w:t>governance strategy that align with internal business needs</w:t>
            </w:r>
          </w:p>
          <w:p w14:paraId="5DF6A45F" w14:textId="10FD1C91" w:rsidR="00153E87" w:rsidRPr="004A6750" w:rsidRDefault="00153E87" w:rsidP="006138F9">
            <w:pPr>
              <w:pStyle w:val="ListParagraph"/>
              <w:numPr>
                <w:ilvl w:val="0"/>
                <w:numId w:val="5"/>
              </w:numPr>
              <w:spacing w:after="0" w:line="260" w:lineRule="atLeast"/>
              <w:jc w:val="both"/>
              <w:rPr>
                <w:rFonts w:cs="Calibri"/>
                <w:sz w:val="20"/>
                <w:szCs w:val="20"/>
              </w:rPr>
            </w:pPr>
            <w:r w:rsidRPr="004A6750">
              <w:rPr>
                <w:rFonts w:cs="Calibri"/>
                <w:sz w:val="20"/>
                <w:szCs w:val="20"/>
              </w:rPr>
              <w:t>Envision data migration strategy, data mapping, define interfaces, perform mock conversion, define enhancements, and perform actual conversion.</w:t>
            </w:r>
          </w:p>
          <w:p w14:paraId="1D9983C5" w14:textId="21EE4FB3" w:rsidR="00EF07AF" w:rsidRDefault="00EF07AF" w:rsidP="006138F9">
            <w:pPr>
              <w:pStyle w:val="ListParagraph"/>
              <w:numPr>
                <w:ilvl w:val="0"/>
                <w:numId w:val="5"/>
              </w:numPr>
              <w:spacing w:after="0" w:line="260" w:lineRule="atLeast"/>
              <w:jc w:val="both"/>
              <w:rPr>
                <w:rFonts w:cs="Calibri"/>
                <w:sz w:val="20"/>
                <w:szCs w:val="20"/>
              </w:rPr>
            </w:pPr>
            <w:r>
              <w:rPr>
                <w:rFonts w:cs="Calibri"/>
                <w:sz w:val="20"/>
                <w:szCs w:val="20"/>
              </w:rPr>
              <w:lastRenderedPageBreak/>
              <w:t>Work on canonical data model creation for operational system and Event based</w:t>
            </w:r>
            <w:r w:rsidR="00B7682B">
              <w:rPr>
                <w:rFonts w:cs="Calibri"/>
                <w:sz w:val="20"/>
                <w:szCs w:val="20"/>
              </w:rPr>
              <w:t>/ data vault model for Analytic</w:t>
            </w:r>
            <w:r w:rsidR="006650AE">
              <w:rPr>
                <w:rFonts w:cs="Calibri"/>
                <w:sz w:val="20"/>
                <w:szCs w:val="20"/>
              </w:rPr>
              <w:t>s data platform</w:t>
            </w:r>
          </w:p>
          <w:p w14:paraId="7317AE67" w14:textId="71DF4651" w:rsidR="006216AD" w:rsidRPr="004A6750" w:rsidRDefault="006216AD" w:rsidP="006138F9">
            <w:pPr>
              <w:pStyle w:val="ListParagraph"/>
              <w:numPr>
                <w:ilvl w:val="0"/>
                <w:numId w:val="5"/>
              </w:numPr>
              <w:spacing w:after="0" w:line="260" w:lineRule="atLeast"/>
              <w:jc w:val="both"/>
              <w:rPr>
                <w:rFonts w:cs="Calibri"/>
                <w:sz w:val="20"/>
                <w:szCs w:val="20"/>
              </w:rPr>
            </w:pPr>
            <w:r w:rsidRPr="004A6750">
              <w:rPr>
                <w:rFonts w:cs="Calibri"/>
                <w:sz w:val="20"/>
                <w:szCs w:val="20"/>
              </w:rPr>
              <w:t>Lead initiative to strengthen data governance initiative from business requirement gathering to data solution implementation stages</w:t>
            </w:r>
          </w:p>
          <w:p w14:paraId="6625A2C4" w14:textId="0EB2D0C4" w:rsidR="006216AD" w:rsidRPr="004A6750" w:rsidRDefault="006216AD" w:rsidP="006138F9">
            <w:pPr>
              <w:pStyle w:val="ListParagraph"/>
              <w:numPr>
                <w:ilvl w:val="0"/>
                <w:numId w:val="5"/>
              </w:numPr>
              <w:spacing w:after="0" w:line="260" w:lineRule="atLeast"/>
              <w:jc w:val="both"/>
              <w:rPr>
                <w:rFonts w:cs="Calibri"/>
                <w:sz w:val="20"/>
                <w:szCs w:val="20"/>
              </w:rPr>
            </w:pPr>
            <w:r w:rsidRPr="004A6750">
              <w:rPr>
                <w:rFonts w:cs="Calibri"/>
                <w:sz w:val="20"/>
                <w:szCs w:val="20"/>
              </w:rPr>
              <w:t xml:space="preserve">Actively involved in </w:t>
            </w:r>
            <w:r w:rsidR="00E768B9" w:rsidRPr="004A6750">
              <w:rPr>
                <w:rFonts w:cs="Calibri"/>
                <w:sz w:val="20"/>
                <w:szCs w:val="20"/>
              </w:rPr>
              <w:t xml:space="preserve">managing the </w:t>
            </w:r>
            <w:r w:rsidRPr="004A6750">
              <w:rPr>
                <w:rFonts w:cs="Calibri"/>
                <w:sz w:val="20"/>
                <w:szCs w:val="20"/>
              </w:rPr>
              <w:t xml:space="preserve">evaluation and remediation </w:t>
            </w:r>
            <w:r w:rsidR="00E768B9" w:rsidRPr="004A6750">
              <w:rPr>
                <w:rFonts w:cs="Calibri"/>
                <w:sz w:val="20"/>
                <w:szCs w:val="20"/>
              </w:rPr>
              <w:t xml:space="preserve">activities </w:t>
            </w:r>
            <w:r w:rsidRPr="004A6750">
              <w:rPr>
                <w:rFonts w:cs="Calibri"/>
                <w:sz w:val="20"/>
                <w:szCs w:val="20"/>
              </w:rPr>
              <w:t>of data based on Data quality scorecards and data rejection metrics</w:t>
            </w:r>
          </w:p>
          <w:p w14:paraId="609F072C" w14:textId="77777777" w:rsidR="00C0653B" w:rsidRPr="004A6750" w:rsidRDefault="001965E7" w:rsidP="006138F9">
            <w:pPr>
              <w:pStyle w:val="ListParagraph"/>
              <w:numPr>
                <w:ilvl w:val="0"/>
                <w:numId w:val="5"/>
              </w:numPr>
              <w:spacing w:after="0" w:line="260" w:lineRule="atLeast"/>
              <w:jc w:val="both"/>
              <w:rPr>
                <w:rFonts w:cs="Calibri"/>
                <w:sz w:val="20"/>
                <w:szCs w:val="20"/>
              </w:rPr>
            </w:pPr>
            <w:r w:rsidRPr="004A6750">
              <w:rPr>
                <w:rFonts w:cs="Calibri"/>
                <w:sz w:val="20"/>
                <w:szCs w:val="20"/>
              </w:rPr>
              <w:t xml:space="preserve">Establish </w:t>
            </w:r>
            <w:r w:rsidR="00E768B9" w:rsidRPr="004A6750">
              <w:rPr>
                <w:rFonts w:cs="Calibri"/>
                <w:sz w:val="20"/>
                <w:szCs w:val="20"/>
              </w:rPr>
              <w:t xml:space="preserve">continuous </w:t>
            </w:r>
            <w:r w:rsidRPr="004A6750">
              <w:rPr>
                <w:rFonts w:cs="Calibri"/>
                <w:sz w:val="20"/>
                <w:szCs w:val="20"/>
              </w:rPr>
              <w:t>data acquisition requirement gathering processes, Acceptable data standards, Data governance and quality control strategies</w:t>
            </w:r>
            <w:r w:rsidR="0053584D" w:rsidRPr="004A6750">
              <w:rPr>
                <w:rFonts w:cs="Calibri"/>
                <w:sz w:val="20"/>
                <w:szCs w:val="20"/>
              </w:rPr>
              <w:t xml:space="preserve">. </w:t>
            </w:r>
          </w:p>
          <w:p w14:paraId="39F66595" w14:textId="77777777" w:rsidR="00E768B9" w:rsidRPr="004A6750" w:rsidRDefault="00E768B9" w:rsidP="006138F9">
            <w:pPr>
              <w:pStyle w:val="ListParagraph"/>
              <w:numPr>
                <w:ilvl w:val="0"/>
                <w:numId w:val="5"/>
              </w:numPr>
              <w:spacing w:after="0" w:line="260" w:lineRule="atLeast"/>
              <w:jc w:val="both"/>
              <w:rPr>
                <w:rFonts w:cs="Calibri"/>
                <w:sz w:val="20"/>
                <w:szCs w:val="20"/>
              </w:rPr>
            </w:pPr>
            <w:r w:rsidRPr="004A6750">
              <w:rPr>
                <w:rFonts w:cs="Calibri"/>
                <w:sz w:val="20"/>
                <w:szCs w:val="20"/>
              </w:rPr>
              <w:t>Conduct regular workshops with stakeholders at different levels, deliver data solutions by following Agile project implementation methods</w:t>
            </w:r>
          </w:p>
          <w:p w14:paraId="770D27B7" w14:textId="495B3404" w:rsidR="002405D8" w:rsidRDefault="005C3788" w:rsidP="00B75F3C">
            <w:pPr>
              <w:pStyle w:val="ListParagraph"/>
              <w:numPr>
                <w:ilvl w:val="0"/>
                <w:numId w:val="5"/>
              </w:numPr>
              <w:spacing w:after="0" w:line="260" w:lineRule="atLeast"/>
              <w:jc w:val="both"/>
              <w:rPr>
                <w:rFonts w:cs="Calibri"/>
                <w:sz w:val="20"/>
                <w:szCs w:val="20"/>
              </w:rPr>
            </w:pPr>
            <w:r w:rsidRPr="00193043">
              <w:rPr>
                <w:rFonts w:cs="Calibri"/>
                <w:sz w:val="20"/>
                <w:szCs w:val="20"/>
              </w:rPr>
              <w:t xml:space="preserve">Experienced in </w:t>
            </w:r>
            <w:r w:rsidR="00AA0FCD" w:rsidRPr="00193043">
              <w:rPr>
                <w:rFonts w:cs="Calibri"/>
                <w:sz w:val="20"/>
                <w:szCs w:val="20"/>
              </w:rPr>
              <w:t>Data Analysis, Profiling, define data quality standards</w:t>
            </w:r>
            <w:r w:rsidRPr="00193043">
              <w:rPr>
                <w:rFonts w:cs="Calibri"/>
                <w:sz w:val="20"/>
                <w:szCs w:val="20"/>
              </w:rPr>
              <w:t xml:space="preserve">, scorecard creation based on accuracy &amp; completeness, data mapping, creation of </w:t>
            </w:r>
            <w:r w:rsidR="00153E87" w:rsidRPr="00193043">
              <w:rPr>
                <w:rFonts w:cs="Calibri"/>
                <w:sz w:val="20"/>
                <w:szCs w:val="20"/>
              </w:rPr>
              <w:t>data dictionary and business glossary</w:t>
            </w:r>
          </w:p>
          <w:p w14:paraId="2906BEAB" w14:textId="77777777" w:rsidR="00193043" w:rsidRDefault="00193043" w:rsidP="00193043">
            <w:pPr>
              <w:pStyle w:val="ListParagraph"/>
              <w:spacing w:after="0" w:line="260" w:lineRule="atLeast"/>
              <w:jc w:val="both"/>
              <w:rPr>
                <w:rFonts w:cs="Calibri"/>
                <w:sz w:val="20"/>
                <w:szCs w:val="20"/>
              </w:rPr>
            </w:pPr>
          </w:p>
          <w:p w14:paraId="48F1481F" w14:textId="77777777" w:rsidR="00531E57" w:rsidRPr="00193043" w:rsidRDefault="00531E57" w:rsidP="00193043">
            <w:pPr>
              <w:pStyle w:val="ListParagraph"/>
              <w:spacing w:after="0" w:line="260" w:lineRule="atLeast"/>
              <w:jc w:val="both"/>
              <w:rPr>
                <w:rFonts w:cs="Calibri"/>
                <w:sz w:val="20"/>
                <w:szCs w:val="20"/>
              </w:rPr>
            </w:pPr>
          </w:p>
          <w:p w14:paraId="4224F913" w14:textId="02CD7241" w:rsidR="002405D8" w:rsidRPr="00193043" w:rsidRDefault="002405D8" w:rsidP="00193043">
            <w:pPr>
              <w:spacing w:line="260" w:lineRule="atLeast"/>
              <w:jc w:val="both"/>
              <w:rPr>
                <w:rFonts w:ascii="Calibri" w:hAnsi="Calibri" w:cs="Calibri"/>
                <w:sz w:val="20"/>
                <w:szCs w:val="20"/>
              </w:rPr>
            </w:pPr>
            <w:r w:rsidRPr="00193043">
              <w:rPr>
                <w:rFonts w:ascii="Calibri" w:hAnsi="Calibri" w:cs="Calibri"/>
                <w:sz w:val="20"/>
                <w:szCs w:val="20"/>
              </w:rPr>
              <w:t>Bell is a Canadian telecommunications company It is an ILEC (incumbent local exchange carrier) in the provinces of Ontario and Quebec and as such, was a founding member of the Stentor Alliance. It is also a CLEC (competitive local exchange carrier) for enterprise customers in the western provinces. Its subsidiary Bell Aliant provides services in the Atlantic provinces. It provides mobile service through its Bell Mobility (including flanker brand Virgin Mobile Canada) subsidiary, and television through its Bell Satellite TV (direct broadcast satellite) and Bell Fibe TV (IPTV) subsidiaries.</w:t>
            </w:r>
          </w:p>
          <w:p w14:paraId="47CC02AF" w14:textId="49EEBAC6" w:rsidR="002405D8" w:rsidRPr="004A6750" w:rsidRDefault="002405D8" w:rsidP="006138F9">
            <w:pPr>
              <w:pStyle w:val="ListParagraph"/>
              <w:numPr>
                <w:ilvl w:val="0"/>
                <w:numId w:val="5"/>
              </w:numPr>
              <w:spacing w:after="0" w:line="260" w:lineRule="atLeast"/>
              <w:jc w:val="both"/>
              <w:rPr>
                <w:rFonts w:cs="Calibri"/>
                <w:sz w:val="20"/>
                <w:szCs w:val="20"/>
              </w:rPr>
            </w:pPr>
            <w:r w:rsidRPr="004A6750">
              <w:rPr>
                <w:rFonts w:cs="Calibri"/>
                <w:sz w:val="20"/>
                <w:szCs w:val="20"/>
              </w:rPr>
              <w:t xml:space="preserve"> Business requirement gathering and translation of the same to technical solutions for Backend and online platforms for Bell and subsidiaries.</w:t>
            </w:r>
          </w:p>
          <w:p w14:paraId="788FD4FA" w14:textId="77777777" w:rsidR="002405D8" w:rsidRPr="004A6750" w:rsidRDefault="002405D8" w:rsidP="006138F9">
            <w:pPr>
              <w:pStyle w:val="ListParagraph"/>
              <w:numPr>
                <w:ilvl w:val="0"/>
                <w:numId w:val="5"/>
              </w:numPr>
              <w:spacing w:after="0" w:line="260" w:lineRule="atLeast"/>
              <w:jc w:val="both"/>
              <w:rPr>
                <w:rFonts w:cs="Calibri"/>
                <w:sz w:val="20"/>
                <w:szCs w:val="20"/>
              </w:rPr>
            </w:pPr>
            <w:r w:rsidRPr="004A6750">
              <w:rPr>
                <w:rFonts w:cs="Calibri"/>
                <w:sz w:val="20"/>
                <w:szCs w:val="20"/>
              </w:rPr>
              <w:t xml:space="preserve">Create roadmap for data platform implementations, estimate efforts and commercial aspects that need to be fulfilled </w:t>
            </w:r>
          </w:p>
          <w:p w14:paraId="40EA801E" w14:textId="77777777" w:rsidR="002405D8" w:rsidRPr="004A6750" w:rsidRDefault="002405D8" w:rsidP="006138F9">
            <w:pPr>
              <w:pStyle w:val="ListParagraph"/>
              <w:numPr>
                <w:ilvl w:val="0"/>
                <w:numId w:val="5"/>
              </w:numPr>
              <w:spacing w:after="0" w:line="260" w:lineRule="atLeast"/>
              <w:jc w:val="both"/>
              <w:rPr>
                <w:rFonts w:cs="Calibri"/>
                <w:sz w:val="20"/>
                <w:szCs w:val="20"/>
              </w:rPr>
            </w:pPr>
            <w:r w:rsidRPr="004A6750">
              <w:rPr>
                <w:rFonts w:cs="Calibri"/>
                <w:sz w:val="20"/>
                <w:szCs w:val="20"/>
              </w:rPr>
              <w:t>Optimize the technology solutions for better ROI for the business by aligning the business architectures with technology architectures.</w:t>
            </w:r>
          </w:p>
          <w:p w14:paraId="7F41DE21" w14:textId="77777777" w:rsidR="002405D8" w:rsidRPr="004A6750" w:rsidRDefault="002405D8" w:rsidP="006138F9">
            <w:pPr>
              <w:pStyle w:val="ListParagraph"/>
              <w:numPr>
                <w:ilvl w:val="0"/>
                <w:numId w:val="5"/>
              </w:numPr>
              <w:spacing w:after="0" w:line="260" w:lineRule="atLeast"/>
              <w:jc w:val="both"/>
              <w:rPr>
                <w:rFonts w:cs="Calibri"/>
                <w:sz w:val="20"/>
                <w:szCs w:val="20"/>
              </w:rPr>
            </w:pPr>
            <w:r w:rsidRPr="004A6750">
              <w:rPr>
                <w:rFonts w:cs="Calibri"/>
                <w:sz w:val="20"/>
                <w:szCs w:val="20"/>
              </w:rPr>
              <w:t>Identify process gaps in data &amp; technology architectures and recommend solutions (based on TOGAF methodology) to bridge gaps between the business and the data &amp; technology deployed to support the business.</w:t>
            </w:r>
          </w:p>
          <w:p w14:paraId="1CF39306" w14:textId="5E9E0B4E" w:rsidR="002405D8" w:rsidRPr="004A6750" w:rsidRDefault="002405D8" w:rsidP="006138F9">
            <w:pPr>
              <w:pStyle w:val="ListParagraph"/>
              <w:numPr>
                <w:ilvl w:val="0"/>
                <w:numId w:val="5"/>
              </w:numPr>
              <w:spacing w:after="0" w:line="260" w:lineRule="atLeast"/>
              <w:jc w:val="both"/>
              <w:rPr>
                <w:rFonts w:cs="Calibri"/>
                <w:sz w:val="20"/>
                <w:szCs w:val="20"/>
              </w:rPr>
            </w:pPr>
            <w:r w:rsidRPr="004A6750">
              <w:rPr>
                <w:rFonts w:cs="Calibri"/>
                <w:sz w:val="20"/>
                <w:szCs w:val="20"/>
              </w:rPr>
              <w:t xml:space="preserve">Update and maintain </w:t>
            </w:r>
            <w:r w:rsidR="0019378F">
              <w:rPr>
                <w:rFonts w:cs="Calibri"/>
                <w:sz w:val="20"/>
                <w:szCs w:val="20"/>
              </w:rPr>
              <w:t xml:space="preserve">OLTP </w:t>
            </w:r>
            <w:r w:rsidRPr="004A6750">
              <w:rPr>
                <w:rFonts w:cs="Calibri"/>
                <w:sz w:val="20"/>
                <w:szCs w:val="20"/>
              </w:rPr>
              <w:t>Data model for invoice data repository, Online bill Manager, Online bill presentment platforms; Responsible for artefacts like Data dictionary, Governance structure, guidance on space allocation in Oracle database</w:t>
            </w:r>
          </w:p>
          <w:p w14:paraId="475C0A8C" w14:textId="77777777" w:rsidR="002405D8" w:rsidRPr="004A6750" w:rsidRDefault="002405D8" w:rsidP="006138F9">
            <w:pPr>
              <w:pStyle w:val="ListParagraph"/>
              <w:numPr>
                <w:ilvl w:val="0"/>
                <w:numId w:val="5"/>
              </w:numPr>
              <w:spacing w:after="0" w:line="260" w:lineRule="atLeast"/>
              <w:jc w:val="both"/>
              <w:rPr>
                <w:rFonts w:cs="Calibri"/>
                <w:sz w:val="20"/>
                <w:szCs w:val="20"/>
              </w:rPr>
            </w:pPr>
            <w:r w:rsidRPr="004A6750">
              <w:rPr>
                <w:rFonts w:cs="Calibri"/>
                <w:sz w:val="20"/>
                <w:szCs w:val="20"/>
              </w:rPr>
              <w:t>Solution design to build On premise and cloud based (Hybrid) data platforms that support BI and analytics applications</w:t>
            </w:r>
          </w:p>
          <w:p w14:paraId="310D6DA2" w14:textId="77777777" w:rsidR="002405D8" w:rsidRPr="004A6750" w:rsidRDefault="002405D8" w:rsidP="006138F9">
            <w:pPr>
              <w:pStyle w:val="ListParagraph"/>
              <w:numPr>
                <w:ilvl w:val="0"/>
                <w:numId w:val="5"/>
              </w:numPr>
              <w:spacing w:after="0" w:line="260" w:lineRule="atLeast"/>
              <w:jc w:val="both"/>
              <w:rPr>
                <w:rFonts w:cs="Calibri"/>
                <w:sz w:val="20"/>
                <w:szCs w:val="20"/>
              </w:rPr>
            </w:pPr>
            <w:r w:rsidRPr="004A6750">
              <w:rPr>
                <w:rFonts w:cs="Calibri"/>
                <w:sz w:val="20"/>
                <w:szCs w:val="20"/>
              </w:rPr>
              <w:t>Mapping for the transactional data acquired from multiple source systems to the existing data model and updating reference data for business rules handling where ever applicable</w:t>
            </w:r>
          </w:p>
          <w:p w14:paraId="6B33B258" w14:textId="77777777" w:rsidR="002405D8" w:rsidRPr="004A6750" w:rsidRDefault="002405D8" w:rsidP="006138F9">
            <w:pPr>
              <w:pStyle w:val="ListParagraph"/>
              <w:numPr>
                <w:ilvl w:val="0"/>
                <w:numId w:val="5"/>
              </w:numPr>
              <w:spacing w:after="0" w:line="260" w:lineRule="atLeast"/>
              <w:jc w:val="both"/>
              <w:rPr>
                <w:rFonts w:cs="Calibri"/>
                <w:sz w:val="20"/>
                <w:szCs w:val="20"/>
              </w:rPr>
            </w:pPr>
            <w:r w:rsidRPr="004A6750">
              <w:rPr>
                <w:rFonts w:cs="Calibri"/>
                <w:sz w:val="20"/>
                <w:szCs w:val="20"/>
              </w:rPr>
              <w:t>Work with vendor teams to secure install and kick start the selected tools at customer site</w:t>
            </w:r>
          </w:p>
          <w:p w14:paraId="394DD9A6" w14:textId="77777777" w:rsidR="002405D8" w:rsidRPr="004A6750" w:rsidRDefault="002405D8" w:rsidP="006138F9">
            <w:pPr>
              <w:pStyle w:val="ListParagraph"/>
              <w:numPr>
                <w:ilvl w:val="0"/>
                <w:numId w:val="5"/>
              </w:numPr>
              <w:spacing w:after="0" w:line="260" w:lineRule="atLeast"/>
              <w:jc w:val="both"/>
              <w:rPr>
                <w:rFonts w:cs="Calibri"/>
                <w:sz w:val="20"/>
                <w:szCs w:val="20"/>
              </w:rPr>
            </w:pPr>
            <w:r w:rsidRPr="004A6750">
              <w:rPr>
                <w:rFonts w:cs="Calibri"/>
                <w:sz w:val="20"/>
                <w:szCs w:val="20"/>
              </w:rPr>
              <w:t>Create overall solution presentations, organize workshop with business and technical teams to get approvals</w:t>
            </w:r>
          </w:p>
          <w:p w14:paraId="6BA6B125" w14:textId="77777777" w:rsidR="002405D8" w:rsidRPr="004A6750" w:rsidRDefault="002405D8" w:rsidP="006138F9">
            <w:pPr>
              <w:pStyle w:val="ListParagraph"/>
              <w:numPr>
                <w:ilvl w:val="0"/>
                <w:numId w:val="5"/>
              </w:numPr>
              <w:spacing w:after="0" w:line="260" w:lineRule="atLeast"/>
              <w:jc w:val="both"/>
              <w:rPr>
                <w:rFonts w:cs="Calibri"/>
                <w:sz w:val="20"/>
                <w:szCs w:val="20"/>
              </w:rPr>
            </w:pPr>
            <w:r w:rsidRPr="004A6750">
              <w:rPr>
                <w:rFonts w:cs="Calibri"/>
                <w:sz w:val="20"/>
                <w:szCs w:val="20"/>
              </w:rPr>
              <w:t>Assessing the Application Inventory, Finalize the Inventory with server / DB mapping specifications. Design and enhance ETL (Extract, Transformation and Loading) mappings to extract the data from multiple source systems</w:t>
            </w:r>
          </w:p>
          <w:p w14:paraId="68CAB048" w14:textId="77777777" w:rsidR="00813E26" w:rsidRDefault="00813E26" w:rsidP="00193043">
            <w:pPr>
              <w:spacing w:line="260" w:lineRule="atLeast"/>
              <w:jc w:val="both"/>
              <w:rPr>
                <w:rFonts w:cs="Calibri"/>
                <w:sz w:val="20"/>
                <w:szCs w:val="20"/>
              </w:rPr>
            </w:pPr>
          </w:p>
          <w:p w14:paraId="44AB5EEC" w14:textId="77777777" w:rsidR="00113F23" w:rsidRDefault="00113F23" w:rsidP="00193043">
            <w:pPr>
              <w:spacing w:line="260" w:lineRule="atLeast"/>
              <w:jc w:val="both"/>
              <w:rPr>
                <w:rFonts w:cs="Calibri"/>
                <w:sz w:val="20"/>
                <w:szCs w:val="20"/>
              </w:rPr>
            </w:pPr>
          </w:p>
          <w:p w14:paraId="359E183F" w14:textId="77777777" w:rsidR="00113F23" w:rsidRDefault="00113F23" w:rsidP="00193043">
            <w:pPr>
              <w:spacing w:line="260" w:lineRule="atLeast"/>
              <w:jc w:val="both"/>
              <w:rPr>
                <w:rFonts w:cs="Calibri"/>
                <w:sz w:val="20"/>
                <w:szCs w:val="20"/>
              </w:rPr>
            </w:pPr>
          </w:p>
          <w:p w14:paraId="7919769F" w14:textId="77777777" w:rsidR="00113F23" w:rsidRDefault="00113F23" w:rsidP="00193043">
            <w:pPr>
              <w:spacing w:line="260" w:lineRule="atLeast"/>
              <w:jc w:val="both"/>
              <w:rPr>
                <w:rFonts w:cs="Calibri"/>
                <w:sz w:val="20"/>
                <w:szCs w:val="20"/>
              </w:rPr>
            </w:pPr>
          </w:p>
          <w:p w14:paraId="56CA0777" w14:textId="77777777" w:rsidR="00113F23" w:rsidRDefault="00113F23" w:rsidP="00193043">
            <w:pPr>
              <w:spacing w:line="260" w:lineRule="atLeast"/>
              <w:jc w:val="both"/>
              <w:rPr>
                <w:rFonts w:cs="Calibri"/>
                <w:sz w:val="20"/>
                <w:szCs w:val="20"/>
              </w:rPr>
            </w:pPr>
          </w:p>
          <w:p w14:paraId="075B7D54" w14:textId="77777777" w:rsidR="00113F23" w:rsidRDefault="00113F23" w:rsidP="00193043">
            <w:pPr>
              <w:spacing w:line="260" w:lineRule="atLeast"/>
              <w:jc w:val="both"/>
              <w:rPr>
                <w:rFonts w:cs="Calibri"/>
                <w:sz w:val="20"/>
                <w:szCs w:val="20"/>
              </w:rPr>
            </w:pPr>
          </w:p>
          <w:p w14:paraId="48BE32CD" w14:textId="77777777" w:rsidR="00113F23" w:rsidRDefault="00113F23" w:rsidP="00193043">
            <w:pPr>
              <w:spacing w:line="260" w:lineRule="atLeast"/>
              <w:jc w:val="both"/>
              <w:rPr>
                <w:rFonts w:cs="Calibri"/>
                <w:sz w:val="20"/>
                <w:szCs w:val="20"/>
              </w:rPr>
            </w:pPr>
          </w:p>
          <w:p w14:paraId="46038FD0" w14:textId="77777777" w:rsidR="00113F23" w:rsidRPr="00193043" w:rsidRDefault="00113F23" w:rsidP="00193043">
            <w:pPr>
              <w:spacing w:line="260" w:lineRule="atLeast"/>
              <w:jc w:val="both"/>
              <w:rPr>
                <w:rFonts w:cs="Calibri"/>
                <w:sz w:val="20"/>
                <w:szCs w:val="20"/>
              </w:rPr>
            </w:pPr>
          </w:p>
          <w:p w14:paraId="52622741" w14:textId="77777777" w:rsidR="00813E26" w:rsidRPr="00F847B9" w:rsidRDefault="00813E26" w:rsidP="00193043">
            <w:pPr>
              <w:spacing w:line="260" w:lineRule="atLeast"/>
              <w:jc w:val="both"/>
              <w:rPr>
                <w:rFonts w:ascii="Calibri" w:hAnsi="Calibri" w:cs="Calibri"/>
                <w:sz w:val="20"/>
                <w:szCs w:val="20"/>
              </w:rPr>
            </w:pPr>
            <w:r w:rsidRPr="00F847B9">
              <w:rPr>
                <w:rFonts w:ascii="Calibri" w:hAnsi="Calibri" w:cs="Calibri"/>
                <w:sz w:val="20"/>
                <w:szCs w:val="20"/>
              </w:rPr>
              <w:t>Greater Toronto Airports Authority – Enterprise Data Management</w:t>
            </w:r>
          </w:p>
          <w:p w14:paraId="1A88DA48" w14:textId="26ECD6A7" w:rsidR="00813E26" w:rsidRPr="00F847B9" w:rsidRDefault="00813E26" w:rsidP="00030045">
            <w:pPr>
              <w:spacing w:line="260" w:lineRule="atLeast"/>
              <w:jc w:val="both"/>
              <w:rPr>
                <w:rFonts w:ascii="Calibri" w:hAnsi="Calibri" w:cs="Calibri"/>
                <w:sz w:val="20"/>
                <w:szCs w:val="20"/>
              </w:rPr>
            </w:pPr>
            <w:r w:rsidRPr="00F847B9">
              <w:rPr>
                <w:rFonts w:ascii="Calibri" w:hAnsi="Calibri" w:cs="Calibri"/>
                <w:sz w:val="20"/>
                <w:szCs w:val="20"/>
              </w:rPr>
              <w:t xml:space="preserve">The Greater Toronto Airports Authority’s Toronto Pearson is Canada’s largest and busiest airport, in Canada’s largest and busiest city. This architecturally stunning, completely </w:t>
            </w:r>
            <w:r w:rsidR="00F847B9" w:rsidRPr="00F847B9">
              <w:rPr>
                <w:rFonts w:ascii="Calibri" w:hAnsi="Calibri" w:cs="Calibri"/>
                <w:sz w:val="20"/>
                <w:szCs w:val="20"/>
              </w:rPr>
              <w:t>functional,</w:t>
            </w:r>
            <w:r w:rsidRPr="00F847B9">
              <w:rPr>
                <w:rFonts w:ascii="Calibri" w:hAnsi="Calibri" w:cs="Calibri"/>
                <w:sz w:val="20"/>
                <w:szCs w:val="20"/>
              </w:rPr>
              <w:t xml:space="preserve"> and incredibly friendly airport is the hub for some 456,000 flights a year and over 44 million passengers annually.</w:t>
            </w:r>
          </w:p>
          <w:p w14:paraId="76C8672E" w14:textId="3383486B" w:rsidR="00813E26" w:rsidRPr="004A6750" w:rsidRDefault="00813E26" w:rsidP="006138F9">
            <w:pPr>
              <w:pStyle w:val="ListParagraph"/>
              <w:numPr>
                <w:ilvl w:val="0"/>
                <w:numId w:val="5"/>
              </w:numPr>
              <w:spacing w:after="0" w:line="260" w:lineRule="atLeast"/>
              <w:jc w:val="both"/>
              <w:rPr>
                <w:rFonts w:cs="Calibri"/>
                <w:sz w:val="20"/>
                <w:szCs w:val="20"/>
              </w:rPr>
            </w:pPr>
            <w:r w:rsidRPr="004A6750">
              <w:rPr>
                <w:rFonts w:cs="Calibri"/>
                <w:sz w:val="20"/>
                <w:szCs w:val="20"/>
              </w:rPr>
              <w:t xml:space="preserve">Requirement gathering, Tool assessment, Translation of Functional requirement to ETL designs, Participate in design review forums and validate the designed solutions with client users. Data base design and new application development </w:t>
            </w:r>
          </w:p>
          <w:p w14:paraId="012B485A" w14:textId="5467F896" w:rsidR="00813E26" w:rsidRPr="004A6750" w:rsidRDefault="00813E26" w:rsidP="006138F9">
            <w:pPr>
              <w:pStyle w:val="ListParagraph"/>
              <w:numPr>
                <w:ilvl w:val="0"/>
                <w:numId w:val="5"/>
              </w:numPr>
              <w:spacing w:after="0" w:line="260" w:lineRule="atLeast"/>
              <w:jc w:val="both"/>
              <w:rPr>
                <w:rFonts w:cs="Calibri"/>
                <w:sz w:val="20"/>
                <w:szCs w:val="20"/>
              </w:rPr>
            </w:pPr>
            <w:r w:rsidRPr="004A6750">
              <w:rPr>
                <w:rFonts w:cs="Calibri"/>
                <w:sz w:val="20"/>
                <w:szCs w:val="20"/>
              </w:rPr>
              <w:t xml:space="preserve">TOGAF methodology to in fulfilling GTAA’s Analytics Architecture build needs </w:t>
            </w:r>
          </w:p>
          <w:p w14:paraId="748342E3" w14:textId="55F8284B" w:rsidR="00813E26" w:rsidRPr="004A6750" w:rsidRDefault="00813E26" w:rsidP="006138F9">
            <w:pPr>
              <w:pStyle w:val="ListParagraph"/>
              <w:numPr>
                <w:ilvl w:val="0"/>
                <w:numId w:val="5"/>
              </w:numPr>
              <w:spacing w:after="0" w:line="260" w:lineRule="atLeast"/>
              <w:jc w:val="both"/>
              <w:rPr>
                <w:rFonts w:cs="Calibri"/>
                <w:sz w:val="20"/>
                <w:szCs w:val="20"/>
              </w:rPr>
            </w:pPr>
            <w:r w:rsidRPr="004A6750">
              <w:rPr>
                <w:rFonts w:cs="Calibri"/>
                <w:sz w:val="20"/>
                <w:szCs w:val="20"/>
              </w:rPr>
              <w:t>Create project plans, release plans, handle design and development iterations, drive effort estimation for new and backlog stories. Early identification and management of issues and delays. Lead application development, manage release activities, Conduct code review sessions, and carry out data validation exercises and User acceptance criteria compliant.</w:t>
            </w:r>
          </w:p>
          <w:p w14:paraId="6AAA0662" w14:textId="4EC2362D" w:rsidR="00813E26" w:rsidRPr="004A6750" w:rsidRDefault="00813E26" w:rsidP="006138F9">
            <w:pPr>
              <w:pStyle w:val="ListParagraph"/>
              <w:numPr>
                <w:ilvl w:val="0"/>
                <w:numId w:val="5"/>
              </w:numPr>
              <w:spacing w:after="0" w:line="260" w:lineRule="atLeast"/>
              <w:jc w:val="both"/>
              <w:rPr>
                <w:rFonts w:cs="Calibri"/>
                <w:sz w:val="20"/>
                <w:szCs w:val="20"/>
              </w:rPr>
            </w:pPr>
            <w:r w:rsidRPr="004A6750">
              <w:rPr>
                <w:rFonts w:cs="Calibri"/>
                <w:sz w:val="20"/>
                <w:szCs w:val="20"/>
              </w:rPr>
              <w:t>Work with project teams &amp; clients to help define business requirements and functional specifications as a guide to data modelling Determine appropriate data modelling approaches by assessing the suitability of data modelling strategies and techniques.</w:t>
            </w:r>
          </w:p>
          <w:p w14:paraId="17C3D604" w14:textId="1072CAD8" w:rsidR="00813E26" w:rsidRPr="004A6750" w:rsidRDefault="00813E26" w:rsidP="006138F9">
            <w:pPr>
              <w:pStyle w:val="ListParagraph"/>
              <w:numPr>
                <w:ilvl w:val="0"/>
                <w:numId w:val="5"/>
              </w:numPr>
              <w:spacing w:after="0" w:line="260" w:lineRule="atLeast"/>
              <w:jc w:val="both"/>
              <w:rPr>
                <w:rFonts w:cs="Calibri"/>
                <w:sz w:val="20"/>
                <w:szCs w:val="20"/>
              </w:rPr>
            </w:pPr>
            <w:r w:rsidRPr="004A6750">
              <w:rPr>
                <w:rFonts w:cs="Calibri"/>
                <w:sz w:val="20"/>
                <w:szCs w:val="20"/>
              </w:rPr>
              <w:t>Reconcile multiple data sources and data models into a single, logically consistent model.</w:t>
            </w:r>
          </w:p>
          <w:p w14:paraId="4EF606F5" w14:textId="34C22A3D" w:rsidR="00813E26" w:rsidRPr="004A6750" w:rsidRDefault="00813E26" w:rsidP="006138F9">
            <w:pPr>
              <w:pStyle w:val="ListParagraph"/>
              <w:numPr>
                <w:ilvl w:val="0"/>
                <w:numId w:val="5"/>
              </w:numPr>
              <w:spacing w:after="0" w:line="260" w:lineRule="atLeast"/>
              <w:jc w:val="both"/>
              <w:rPr>
                <w:rFonts w:cs="Calibri"/>
                <w:sz w:val="20"/>
                <w:szCs w:val="20"/>
              </w:rPr>
            </w:pPr>
            <w:r w:rsidRPr="004A6750">
              <w:rPr>
                <w:rFonts w:cs="Calibri"/>
                <w:sz w:val="20"/>
                <w:szCs w:val="20"/>
              </w:rPr>
              <w:t>Rationalize the relationships expressed in the logical data model to the schema of the physical data store Lead, plan and build quality Conceptual, Logical, Physical and Semantic Data models for Operational Data Stores, Data Warehouses and Data Marts using tools like ERwin.</w:t>
            </w:r>
          </w:p>
          <w:p w14:paraId="4F75C4FD" w14:textId="6EEE6197" w:rsidR="00813E26" w:rsidRPr="004A6750" w:rsidRDefault="00813E26" w:rsidP="006138F9">
            <w:pPr>
              <w:pStyle w:val="ListParagraph"/>
              <w:numPr>
                <w:ilvl w:val="0"/>
                <w:numId w:val="5"/>
              </w:numPr>
              <w:spacing w:after="0" w:line="260" w:lineRule="atLeast"/>
              <w:jc w:val="both"/>
              <w:rPr>
                <w:rFonts w:cs="Calibri"/>
                <w:sz w:val="20"/>
                <w:szCs w:val="20"/>
              </w:rPr>
            </w:pPr>
            <w:r w:rsidRPr="004A6750">
              <w:rPr>
                <w:rFonts w:cs="Calibri"/>
                <w:sz w:val="20"/>
                <w:szCs w:val="20"/>
              </w:rPr>
              <w:t>Map the transactional data received from upstream data generators to data models including required transformation logic, e.g. business rules, data cleansing rules, etc</w:t>
            </w:r>
          </w:p>
          <w:p w14:paraId="7412EB88" w14:textId="56761031" w:rsidR="00813E26" w:rsidRPr="004A6750" w:rsidRDefault="00813E26" w:rsidP="006138F9">
            <w:pPr>
              <w:pStyle w:val="ListParagraph"/>
              <w:numPr>
                <w:ilvl w:val="0"/>
                <w:numId w:val="5"/>
              </w:numPr>
              <w:spacing w:after="0" w:line="260" w:lineRule="atLeast"/>
              <w:jc w:val="both"/>
              <w:rPr>
                <w:rFonts w:cs="Calibri"/>
                <w:sz w:val="20"/>
                <w:szCs w:val="20"/>
              </w:rPr>
            </w:pPr>
            <w:r w:rsidRPr="004A6750">
              <w:rPr>
                <w:rFonts w:cs="Calibri"/>
                <w:sz w:val="20"/>
                <w:szCs w:val="20"/>
              </w:rPr>
              <w:t xml:space="preserve">Design &amp; build semantic layer to enable data platform for all business intelligence reporting and Analytics needs. Understand the regulatory, operational analytics needs to build enterprise wide standardized reports </w:t>
            </w:r>
          </w:p>
          <w:p w14:paraId="14E2C781" w14:textId="49B1116D" w:rsidR="00813E26" w:rsidRPr="004A6750" w:rsidRDefault="00813E26" w:rsidP="006138F9">
            <w:pPr>
              <w:pStyle w:val="ListParagraph"/>
              <w:numPr>
                <w:ilvl w:val="0"/>
                <w:numId w:val="5"/>
              </w:numPr>
              <w:spacing w:after="0" w:line="260" w:lineRule="atLeast"/>
              <w:jc w:val="both"/>
              <w:rPr>
                <w:rFonts w:cs="Calibri"/>
                <w:sz w:val="20"/>
                <w:szCs w:val="20"/>
              </w:rPr>
            </w:pPr>
            <w:r w:rsidRPr="004A6750">
              <w:rPr>
                <w:rFonts w:cs="Calibri"/>
                <w:sz w:val="20"/>
                <w:szCs w:val="20"/>
              </w:rPr>
              <w:t>Airport analytics applications implemented – OTP, IT Executive dash board, Flight Schedule Analytics, Passenger flow analytics, baggage journey and equipment maintenance analytics, Transport Canada regulatory reporting, Central de-icing facility Analytics, IT Ops analytics, CFO dashboard – Finance reporting, Airport 360 degree view, POS Retail Analytics, Smart washroom Analytics</w:t>
            </w:r>
          </w:p>
          <w:p w14:paraId="5B0C6685" w14:textId="77777777" w:rsidR="00813E26" w:rsidRPr="00030045" w:rsidRDefault="00813E26" w:rsidP="00030045">
            <w:pPr>
              <w:spacing w:line="260" w:lineRule="atLeast"/>
              <w:ind w:left="360"/>
              <w:jc w:val="both"/>
              <w:rPr>
                <w:rFonts w:cs="Calibri"/>
                <w:sz w:val="20"/>
                <w:szCs w:val="20"/>
              </w:rPr>
            </w:pPr>
          </w:p>
          <w:p w14:paraId="05C5E12C" w14:textId="77777777" w:rsidR="00813E26" w:rsidRPr="00030045" w:rsidRDefault="00813E26" w:rsidP="00030045">
            <w:pPr>
              <w:spacing w:line="260" w:lineRule="atLeast"/>
              <w:jc w:val="both"/>
              <w:rPr>
                <w:rFonts w:cs="Calibri"/>
                <w:sz w:val="20"/>
                <w:szCs w:val="20"/>
              </w:rPr>
            </w:pPr>
            <w:r w:rsidRPr="00030045">
              <w:rPr>
                <w:rFonts w:cs="Calibri"/>
                <w:sz w:val="20"/>
                <w:szCs w:val="20"/>
              </w:rPr>
              <w:t>Wipro Analytics, Integrated solution design</w:t>
            </w:r>
          </w:p>
          <w:p w14:paraId="3FF202EA" w14:textId="1A0BC5F7" w:rsidR="00842ADE" w:rsidRPr="00F44B1D" w:rsidRDefault="00813E26" w:rsidP="006138F9">
            <w:pPr>
              <w:pStyle w:val="ListParagraph"/>
              <w:numPr>
                <w:ilvl w:val="0"/>
                <w:numId w:val="5"/>
              </w:numPr>
              <w:spacing w:after="0" w:line="260" w:lineRule="atLeast"/>
              <w:jc w:val="both"/>
              <w:rPr>
                <w:rFonts w:cs="Calibri"/>
                <w:sz w:val="20"/>
                <w:szCs w:val="20"/>
              </w:rPr>
            </w:pPr>
            <w:r w:rsidRPr="00F44B1D">
              <w:rPr>
                <w:rFonts w:cs="Calibri"/>
                <w:sz w:val="20"/>
                <w:szCs w:val="20"/>
              </w:rPr>
              <w:t>Interface and communicate with all areas of the business, work with an engineering/ marketing/ sales counterparts to  define product release requirements, positioning and road map.</w:t>
            </w:r>
            <w:r w:rsidR="003E18C5">
              <w:rPr>
                <w:rFonts w:cs="Calibri"/>
                <w:sz w:val="20"/>
                <w:szCs w:val="20"/>
              </w:rPr>
              <w:t xml:space="preserve"> </w:t>
            </w:r>
            <w:r w:rsidR="003E18C5" w:rsidRPr="00F44B1D">
              <w:rPr>
                <w:rFonts w:cs="Calibri"/>
                <w:sz w:val="20"/>
                <w:szCs w:val="20"/>
              </w:rPr>
              <w:t>Analyze</w:t>
            </w:r>
            <w:r w:rsidRPr="00F44B1D">
              <w:rPr>
                <w:rFonts w:cs="Calibri"/>
                <w:sz w:val="20"/>
                <w:szCs w:val="20"/>
              </w:rPr>
              <w:t xml:space="preserve"> the RFI/RFP received from the client and provides a technical solution for the proposed bid preparation of the solution after analysing client</w:t>
            </w:r>
            <w:r w:rsidR="00842ADE" w:rsidRPr="00F44B1D">
              <w:rPr>
                <w:rFonts w:cs="Calibri"/>
                <w:sz w:val="20"/>
                <w:szCs w:val="20"/>
              </w:rPr>
              <w:t xml:space="preserve"> pain points, crafting bids, driving and participating in due diligence, deciding on price points in consultation with Partners/Sales Team.</w:t>
            </w:r>
          </w:p>
          <w:p w14:paraId="6806ADF6" w14:textId="77777777" w:rsidR="00842ADE" w:rsidRDefault="00842ADE" w:rsidP="00030045">
            <w:pPr>
              <w:spacing w:line="260" w:lineRule="atLeast"/>
              <w:ind w:left="360"/>
              <w:jc w:val="both"/>
              <w:rPr>
                <w:rFonts w:cs="Calibri"/>
                <w:sz w:val="20"/>
                <w:szCs w:val="20"/>
              </w:rPr>
            </w:pPr>
          </w:p>
          <w:p w14:paraId="669BBF15" w14:textId="77777777" w:rsidR="00564F7B" w:rsidRDefault="00564F7B" w:rsidP="00030045">
            <w:pPr>
              <w:spacing w:line="260" w:lineRule="atLeast"/>
              <w:ind w:left="360"/>
              <w:jc w:val="both"/>
              <w:rPr>
                <w:rFonts w:cs="Calibri"/>
                <w:sz w:val="20"/>
                <w:szCs w:val="20"/>
              </w:rPr>
            </w:pPr>
          </w:p>
          <w:p w14:paraId="615E75DD" w14:textId="77777777" w:rsidR="00564F7B" w:rsidRPr="00030045" w:rsidRDefault="00564F7B" w:rsidP="00030045">
            <w:pPr>
              <w:spacing w:line="260" w:lineRule="atLeast"/>
              <w:ind w:left="360"/>
              <w:jc w:val="both"/>
              <w:rPr>
                <w:rFonts w:cs="Calibri"/>
                <w:sz w:val="20"/>
                <w:szCs w:val="20"/>
              </w:rPr>
            </w:pPr>
          </w:p>
          <w:p w14:paraId="3234B597" w14:textId="77777777" w:rsidR="00842ADE" w:rsidRPr="00030045" w:rsidRDefault="00842ADE" w:rsidP="00030045">
            <w:pPr>
              <w:spacing w:line="260" w:lineRule="atLeast"/>
              <w:jc w:val="both"/>
              <w:rPr>
                <w:rFonts w:cs="Calibri"/>
                <w:sz w:val="20"/>
                <w:szCs w:val="20"/>
              </w:rPr>
            </w:pPr>
            <w:r w:rsidRPr="00030045">
              <w:rPr>
                <w:rFonts w:cs="Calibri"/>
                <w:sz w:val="20"/>
                <w:szCs w:val="20"/>
              </w:rPr>
              <w:t>Fidelity Cost And Profitability Program:</w:t>
            </w:r>
          </w:p>
          <w:p w14:paraId="2B27207F" w14:textId="77777777" w:rsidR="00842ADE" w:rsidRPr="00F44B1D" w:rsidRDefault="00842ADE" w:rsidP="006138F9">
            <w:pPr>
              <w:pStyle w:val="ListParagraph"/>
              <w:numPr>
                <w:ilvl w:val="0"/>
                <w:numId w:val="5"/>
              </w:numPr>
              <w:spacing w:after="0" w:line="260" w:lineRule="atLeast"/>
              <w:jc w:val="both"/>
              <w:rPr>
                <w:rFonts w:cs="Calibri"/>
                <w:sz w:val="20"/>
                <w:szCs w:val="20"/>
              </w:rPr>
            </w:pPr>
            <w:r w:rsidRPr="00F44B1D">
              <w:rPr>
                <w:rFonts w:cs="Calibri"/>
                <w:sz w:val="20"/>
                <w:szCs w:val="20"/>
              </w:rPr>
              <w:t>Finance, Procurement and Accounting IT (FPAIT) group, a part of Corporate Technology Group (CTG) of Fidelity, is working on a future state roadmap to transform its cost and accounting profitability operations to achieve strategic goals and operational effectiveness. The BU wise End to end process cost, Project cost reporting (- Budget, Actuals, Forecast, Approved spend) Intercompany billing, Cost behavior attribution, Profitability Management (- Investment product &amp; Account, Line of business profitability, Customer Profitability, Market, Channel &amp; segment profitability) and Reporting – Standard dashboard &amp; Ad-hoc reporting are part of FCAP.</w:t>
            </w:r>
          </w:p>
          <w:p w14:paraId="17167C49" w14:textId="77777777" w:rsidR="00842ADE" w:rsidRPr="00F44B1D" w:rsidRDefault="00842ADE" w:rsidP="006138F9">
            <w:pPr>
              <w:pStyle w:val="ListParagraph"/>
              <w:numPr>
                <w:ilvl w:val="0"/>
                <w:numId w:val="5"/>
              </w:numPr>
              <w:spacing w:after="0" w:line="260" w:lineRule="atLeast"/>
              <w:jc w:val="both"/>
              <w:rPr>
                <w:rFonts w:cs="Calibri"/>
                <w:sz w:val="20"/>
                <w:szCs w:val="20"/>
              </w:rPr>
            </w:pPr>
            <w:r w:rsidRPr="00F44B1D">
              <w:rPr>
                <w:rFonts w:cs="Calibri"/>
                <w:sz w:val="20"/>
                <w:szCs w:val="20"/>
              </w:rPr>
              <w:t>The project builds the architecture landscape, which would be utilized by business analytics team to measure Billing, Costing and Profitability of the units. The team operates within the context of a globally distributed Fidelity team with Boston (Product Management), Dublin Ireland (Tech Leadership) and Bangalore (Development &amp; Production Support) components.</w:t>
            </w:r>
          </w:p>
          <w:p w14:paraId="54AAAF52" w14:textId="77777777" w:rsidR="00842ADE" w:rsidRPr="00030045" w:rsidRDefault="00842ADE" w:rsidP="00030045">
            <w:pPr>
              <w:spacing w:line="260" w:lineRule="atLeast"/>
              <w:ind w:left="360"/>
              <w:jc w:val="both"/>
              <w:rPr>
                <w:rFonts w:cs="Calibri"/>
                <w:sz w:val="20"/>
                <w:szCs w:val="20"/>
              </w:rPr>
            </w:pPr>
          </w:p>
          <w:p w14:paraId="3314BC79" w14:textId="77777777" w:rsidR="00842ADE" w:rsidRPr="00030045" w:rsidRDefault="00842ADE" w:rsidP="00030045">
            <w:pPr>
              <w:spacing w:line="260" w:lineRule="atLeast"/>
              <w:jc w:val="both"/>
              <w:rPr>
                <w:rFonts w:cs="Calibri"/>
                <w:sz w:val="20"/>
                <w:szCs w:val="20"/>
              </w:rPr>
            </w:pPr>
            <w:r w:rsidRPr="00030045">
              <w:rPr>
                <w:rFonts w:cs="Calibri"/>
                <w:sz w:val="20"/>
                <w:szCs w:val="20"/>
              </w:rPr>
              <w:t>Guidance portfolio summary Application – (PWI group)</w:t>
            </w:r>
          </w:p>
          <w:p w14:paraId="3D8F4613" w14:textId="77777777" w:rsidR="00842ADE" w:rsidRPr="00F44B1D" w:rsidRDefault="00842ADE" w:rsidP="006138F9">
            <w:pPr>
              <w:pStyle w:val="ListParagraph"/>
              <w:numPr>
                <w:ilvl w:val="0"/>
                <w:numId w:val="5"/>
              </w:numPr>
              <w:spacing w:after="0" w:line="260" w:lineRule="atLeast"/>
              <w:jc w:val="both"/>
              <w:rPr>
                <w:rFonts w:cs="Calibri"/>
                <w:sz w:val="20"/>
                <w:szCs w:val="20"/>
              </w:rPr>
            </w:pPr>
            <w:r w:rsidRPr="00F44B1D">
              <w:rPr>
                <w:rFonts w:cs="Calibri"/>
                <w:sz w:val="20"/>
                <w:szCs w:val="20"/>
              </w:rPr>
              <w:t>The GPS application analyses the customer portfolio and helps them in taking informed decisions on investments, initially the customer eligible for the Portfolio services are screened. On successful screening of the customer profiles, the portfolio is analyzed on the financial instrument held by the customer based on which several recommendations are made to the customer.</w:t>
            </w:r>
          </w:p>
          <w:p w14:paraId="3C8011C2" w14:textId="77777777" w:rsidR="00842ADE" w:rsidRPr="006138F9" w:rsidRDefault="00842ADE" w:rsidP="006138F9">
            <w:pPr>
              <w:pStyle w:val="ListParagraph"/>
              <w:numPr>
                <w:ilvl w:val="0"/>
                <w:numId w:val="5"/>
              </w:numPr>
              <w:spacing w:after="0" w:line="260" w:lineRule="atLeast"/>
              <w:jc w:val="both"/>
              <w:rPr>
                <w:rFonts w:cs="Calibri"/>
                <w:sz w:val="20"/>
                <w:szCs w:val="20"/>
              </w:rPr>
            </w:pPr>
            <w:r w:rsidRPr="006138F9">
              <w:rPr>
                <w:rFonts w:cs="Calibri"/>
                <w:sz w:val="20"/>
                <w:szCs w:val="20"/>
              </w:rPr>
              <w:t>Conduct daily scrums among the team sitting in multiple geos (US, Ireland and India), attend weekly scrum of scrums to appraise Business and IT stake holders</w:t>
            </w:r>
          </w:p>
          <w:p w14:paraId="18360490" w14:textId="77777777" w:rsidR="00842ADE" w:rsidRPr="006138F9" w:rsidRDefault="00842ADE" w:rsidP="006138F9">
            <w:pPr>
              <w:pStyle w:val="ListParagraph"/>
              <w:numPr>
                <w:ilvl w:val="0"/>
                <w:numId w:val="5"/>
              </w:numPr>
              <w:spacing w:after="0" w:line="260" w:lineRule="atLeast"/>
              <w:jc w:val="both"/>
              <w:rPr>
                <w:rFonts w:cs="Calibri"/>
                <w:sz w:val="20"/>
                <w:szCs w:val="20"/>
              </w:rPr>
            </w:pPr>
            <w:r w:rsidRPr="006138F9">
              <w:rPr>
                <w:rFonts w:cs="Calibri"/>
                <w:sz w:val="20"/>
                <w:szCs w:val="20"/>
              </w:rPr>
              <w:t>Gather detailed business requirements and use cases, and translate technical specifications into product requirements. Make sure Architecture design follows the TOGAF methology</w:t>
            </w:r>
          </w:p>
          <w:p w14:paraId="6B59CDEB" w14:textId="77777777" w:rsidR="00842ADE" w:rsidRPr="006138F9" w:rsidRDefault="00842ADE" w:rsidP="006138F9">
            <w:pPr>
              <w:pStyle w:val="ListParagraph"/>
              <w:numPr>
                <w:ilvl w:val="0"/>
                <w:numId w:val="5"/>
              </w:numPr>
              <w:spacing w:after="0" w:line="260" w:lineRule="atLeast"/>
              <w:jc w:val="both"/>
              <w:rPr>
                <w:rFonts w:cs="Calibri"/>
                <w:sz w:val="20"/>
                <w:szCs w:val="20"/>
              </w:rPr>
            </w:pPr>
            <w:r w:rsidRPr="006138F9">
              <w:rPr>
                <w:rFonts w:cs="Calibri"/>
                <w:sz w:val="20"/>
                <w:szCs w:val="20"/>
              </w:rPr>
              <w:t>Develop data architecture design to facilitate targeted customer analysis.</w:t>
            </w:r>
          </w:p>
          <w:p w14:paraId="6F3DA6C1" w14:textId="77777777" w:rsidR="00842ADE" w:rsidRPr="00F44B1D" w:rsidRDefault="00842ADE" w:rsidP="006138F9">
            <w:pPr>
              <w:pStyle w:val="ListParagraph"/>
              <w:numPr>
                <w:ilvl w:val="0"/>
                <w:numId w:val="5"/>
              </w:numPr>
              <w:spacing w:after="0" w:line="260" w:lineRule="atLeast"/>
              <w:jc w:val="both"/>
              <w:rPr>
                <w:rFonts w:cs="Calibri"/>
                <w:sz w:val="20"/>
                <w:szCs w:val="20"/>
              </w:rPr>
            </w:pPr>
            <w:r w:rsidRPr="00F44B1D">
              <w:rPr>
                <w:rFonts w:cs="Calibri"/>
                <w:sz w:val="20"/>
                <w:szCs w:val="20"/>
              </w:rPr>
              <w:t xml:space="preserve">Create Technical Architecture, Build logical &amp; Physical data model, ETL designs, Participate in design review forums and validate the solutions </w:t>
            </w:r>
          </w:p>
          <w:p w14:paraId="2B333A04" w14:textId="77777777" w:rsidR="00842ADE" w:rsidRPr="00F44B1D" w:rsidRDefault="00842ADE" w:rsidP="006138F9">
            <w:pPr>
              <w:pStyle w:val="ListParagraph"/>
              <w:numPr>
                <w:ilvl w:val="0"/>
                <w:numId w:val="5"/>
              </w:numPr>
              <w:spacing w:after="0" w:line="260" w:lineRule="atLeast"/>
              <w:jc w:val="both"/>
              <w:rPr>
                <w:rFonts w:cs="Calibri"/>
                <w:sz w:val="20"/>
                <w:szCs w:val="20"/>
              </w:rPr>
            </w:pPr>
            <w:r w:rsidRPr="00F44B1D">
              <w:rPr>
                <w:rFonts w:cs="Calibri"/>
                <w:sz w:val="20"/>
                <w:szCs w:val="20"/>
              </w:rPr>
              <w:t xml:space="preserve">Develop project plans, identify key milestones, track metrics and manage partners throughout the life of the project to ensure adherence to project schedules &amp; budgets  </w:t>
            </w:r>
          </w:p>
          <w:p w14:paraId="674587B0" w14:textId="77777777" w:rsidR="00842ADE" w:rsidRPr="00F44B1D" w:rsidRDefault="00842ADE" w:rsidP="006138F9">
            <w:pPr>
              <w:pStyle w:val="ListParagraph"/>
              <w:numPr>
                <w:ilvl w:val="0"/>
                <w:numId w:val="5"/>
              </w:numPr>
              <w:spacing w:after="0" w:line="260" w:lineRule="atLeast"/>
              <w:jc w:val="both"/>
              <w:rPr>
                <w:rFonts w:cs="Calibri"/>
                <w:sz w:val="20"/>
                <w:szCs w:val="20"/>
              </w:rPr>
            </w:pPr>
            <w:r w:rsidRPr="00F44B1D">
              <w:rPr>
                <w:rFonts w:cs="Calibri"/>
                <w:sz w:val="20"/>
                <w:szCs w:val="20"/>
              </w:rPr>
              <w:t xml:space="preserve">Create the Data Acquisition Layer, EDW Data Layer and Semantic Layer </w:t>
            </w:r>
          </w:p>
          <w:p w14:paraId="71735BC7" w14:textId="77777777" w:rsidR="00842ADE" w:rsidRPr="00F44B1D" w:rsidRDefault="00842ADE" w:rsidP="006138F9">
            <w:pPr>
              <w:pStyle w:val="ListParagraph"/>
              <w:numPr>
                <w:ilvl w:val="0"/>
                <w:numId w:val="5"/>
              </w:numPr>
              <w:spacing w:after="0" w:line="260" w:lineRule="atLeast"/>
              <w:jc w:val="both"/>
              <w:rPr>
                <w:rFonts w:cs="Calibri"/>
                <w:sz w:val="20"/>
                <w:szCs w:val="20"/>
              </w:rPr>
            </w:pPr>
            <w:r w:rsidRPr="00F44B1D">
              <w:rPr>
                <w:rFonts w:cs="Calibri"/>
                <w:sz w:val="20"/>
                <w:szCs w:val="20"/>
              </w:rPr>
              <w:t xml:space="preserve">Lead application development, manage release activities, Conduct code review sessions, and carry out data validation exercises and User acceptance criteria compliant. Issue resolution, Performance tuning, change management and scheduling. </w:t>
            </w:r>
          </w:p>
          <w:p w14:paraId="7194D042" w14:textId="77777777" w:rsidR="00842ADE" w:rsidRPr="00F44B1D" w:rsidRDefault="00842ADE" w:rsidP="006138F9">
            <w:pPr>
              <w:pStyle w:val="ListParagraph"/>
              <w:numPr>
                <w:ilvl w:val="0"/>
                <w:numId w:val="5"/>
              </w:numPr>
              <w:spacing w:after="0" w:line="260" w:lineRule="atLeast"/>
              <w:jc w:val="both"/>
              <w:rPr>
                <w:rFonts w:cs="Calibri"/>
                <w:sz w:val="20"/>
                <w:szCs w:val="20"/>
              </w:rPr>
            </w:pPr>
            <w:r w:rsidRPr="00F44B1D">
              <w:rPr>
                <w:rFonts w:cs="Calibri"/>
                <w:sz w:val="20"/>
                <w:szCs w:val="20"/>
              </w:rPr>
              <w:t>Stake holder management at different levels – Conduct Daily Scrums, solution design reviews, code &amp; feature validation reviews, external &amp; internal leadership reviews</w:t>
            </w:r>
          </w:p>
          <w:p w14:paraId="750674A0" w14:textId="77777777" w:rsidR="00842ADE" w:rsidRPr="00F44B1D" w:rsidRDefault="00842ADE" w:rsidP="006138F9">
            <w:pPr>
              <w:pStyle w:val="ListParagraph"/>
              <w:numPr>
                <w:ilvl w:val="0"/>
                <w:numId w:val="5"/>
              </w:numPr>
              <w:spacing w:after="0" w:line="260" w:lineRule="atLeast"/>
              <w:jc w:val="both"/>
              <w:rPr>
                <w:rFonts w:cs="Calibri"/>
                <w:sz w:val="20"/>
                <w:szCs w:val="20"/>
              </w:rPr>
            </w:pPr>
            <w:r w:rsidRPr="00F44B1D">
              <w:rPr>
                <w:rFonts w:cs="Calibri"/>
                <w:sz w:val="20"/>
                <w:szCs w:val="20"/>
              </w:rPr>
              <w:t>Managed team size of 15 members for global Application development and delivery; Acted as Scrum master to conduct daily scrums with customer and third party vendor team spread across US, Ireland &amp; India</w:t>
            </w:r>
          </w:p>
          <w:p w14:paraId="1839CEB2" w14:textId="77777777" w:rsidR="00842ADE" w:rsidRDefault="00842ADE" w:rsidP="002D6433">
            <w:pPr>
              <w:pStyle w:val="ListParagraph"/>
              <w:spacing w:after="0" w:line="260" w:lineRule="atLeast"/>
              <w:jc w:val="both"/>
              <w:rPr>
                <w:rFonts w:cs="Calibri"/>
                <w:sz w:val="20"/>
                <w:szCs w:val="20"/>
              </w:rPr>
            </w:pPr>
          </w:p>
          <w:p w14:paraId="6156240E" w14:textId="77777777" w:rsidR="0087562D" w:rsidRDefault="0087562D" w:rsidP="002D6433">
            <w:pPr>
              <w:pStyle w:val="ListParagraph"/>
              <w:spacing w:after="0" w:line="260" w:lineRule="atLeast"/>
              <w:jc w:val="both"/>
              <w:rPr>
                <w:rFonts w:cs="Calibri"/>
                <w:sz w:val="20"/>
                <w:szCs w:val="20"/>
              </w:rPr>
            </w:pPr>
          </w:p>
          <w:p w14:paraId="0D1BD198" w14:textId="77777777" w:rsidR="0087562D" w:rsidRDefault="0087562D" w:rsidP="002D6433">
            <w:pPr>
              <w:pStyle w:val="ListParagraph"/>
              <w:spacing w:after="0" w:line="260" w:lineRule="atLeast"/>
              <w:jc w:val="both"/>
              <w:rPr>
                <w:rFonts w:cs="Calibri"/>
                <w:sz w:val="20"/>
                <w:szCs w:val="20"/>
              </w:rPr>
            </w:pPr>
          </w:p>
          <w:p w14:paraId="001114E8" w14:textId="77777777" w:rsidR="0087562D" w:rsidRDefault="0087562D" w:rsidP="002D6433">
            <w:pPr>
              <w:pStyle w:val="ListParagraph"/>
              <w:spacing w:after="0" w:line="260" w:lineRule="atLeast"/>
              <w:jc w:val="both"/>
              <w:rPr>
                <w:rFonts w:cs="Calibri"/>
                <w:sz w:val="20"/>
                <w:szCs w:val="20"/>
              </w:rPr>
            </w:pPr>
          </w:p>
          <w:p w14:paraId="1C55D21E" w14:textId="77777777" w:rsidR="0087562D" w:rsidRDefault="0087562D" w:rsidP="002D6433">
            <w:pPr>
              <w:pStyle w:val="ListParagraph"/>
              <w:spacing w:after="0" w:line="260" w:lineRule="atLeast"/>
              <w:jc w:val="both"/>
              <w:rPr>
                <w:rFonts w:cs="Calibri"/>
                <w:sz w:val="20"/>
                <w:szCs w:val="20"/>
              </w:rPr>
            </w:pPr>
          </w:p>
          <w:p w14:paraId="49FB2079" w14:textId="77777777" w:rsidR="0087562D" w:rsidRDefault="0087562D" w:rsidP="002D6433">
            <w:pPr>
              <w:pStyle w:val="ListParagraph"/>
              <w:spacing w:after="0" w:line="260" w:lineRule="atLeast"/>
              <w:jc w:val="both"/>
              <w:rPr>
                <w:rFonts w:cs="Calibri"/>
                <w:sz w:val="20"/>
                <w:szCs w:val="20"/>
              </w:rPr>
            </w:pPr>
          </w:p>
          <w:p w14:paraId="6D7A5BC2" w14:textId="77777777" w:rsidR="0087562D" w:rsidRDefault="0087562D" w:rsidP="002D6433">
            <w:pPr>
              <w:pStyle w:val="ListParagraph"/>
              <w:spacing w:after="0" w:line="260" w:lineRule="atLeast"/>
              <w:jc w:val="both"/>
              <w:rPr>
                <w:rFonts w:cs="Calibri"/>
                <w:sz w:val="20"/>
                <w:szCs w:val="20"/>
              </w:rPr>
            </w:pPr>
          </w:p>
          <w:p w14:paraId="66986AC0" w14:textId="77777777" w:rsidR="0087562D" w:rsidRPr="00F44B1D" w:rsidRDefault="0087562D" w:rsidP="002D6433">
            <w:pPr>
              <w:pStyle w:val="ListParagraph"/>
              <w:spacing w:after="0" w:line="260" w:lineRule="atLeast"/>
              <w:jc w:val="both"/>
              <w:rPr>
                <w:rFonts w:cs="Calibri"/>
                <w:sz w:val="20"/>
                <w:szCs w:val="20"/>
              </w:rPr>
            </w:pPr>
          </w:p>
          <w:p w14:paraId="08637F16" w14:textId="77777777" w:rsidR="00167CD9" w:rsidRPr="002D6433" w:rsidRDefault="00167CD9" w:rsidP="002D6433">
            <w:pPr>
              <w:spacing w:line="260" w:lineRule="atLeast"/>
              <w:jc w:val="both"/>
              <w:rPr>
                <w:rFonts w:cs="Calibri"/>
                <w:sz w:val="20"/>
                <w:szCs w:val="20"/>
              </w:rPr>
            </w:pPr>
            <w:r w:rsidRPr="002D6433">
              <w:rPr>
                <w:rFonts w:cs="Calibri"/>
                <w:sz w:val="20"/>
                <w:szCs w:val="20"/>
              </w:rPr>
              <w:t xml:space="preserve">CVS Caremark – iBenefits </w:t>
            </w:r>
          </w:p>
          <w:p w14:paraId="6C0F2AA2" w14:textId="77777777" w:rsidR="00167CD9" w:rsidRPr="00F44B1D" w:rsidRDefault="00167CD9" w:rsidP="006138F9">
            <w:pPr>
              <w:pStyle w:val="ListParagraph"/>
              <w:numPr>
                <w:ilvl w:val="0"/>
                <w:numId w:val="5"/>
              </w:numPr>
              <w:spacing w:after="0" w:line="260" w:lineRule="atLeast"/>
              <w:jc w:val="both"/>
              <w:rPr>
                <w:rFonts w:cs="Calibri"/>
                <w:sz w:val="20"/>
                <w:szCs w:val="20"/>
              </w:rPr>
            </w:pPr>
            <w:r w:rsidRPr="00F44B1D">
              <w:rPr>
                <w:rFonts w:cs="Calibri"/>
                <w:sz w:val="20"/>
                <w:szCs w:val="20"/>
              </w:rPr>
              <w:t>CVS Caremark is the only fully integrated pharmacy health care company in the United States. The IBenefits is a dynamic and personalized consumer centric application that summarizes prescription claim utilization and highlights opportunities for members to save on generics, preferred brands.  This mailing has been very popular with clients and is considered a premier product offering.  It is critical to the organization that the IBenefits program be enhanced.</w:t>
            </w:r>
          </w:p>
          <w:p w14:paraId="4115CB1A" w14:textId="35B34ED4" w:rsidR="00167CD9" w:rsidRPr="006138F9" w:rsidRDefault="00167CD9" w:rsidP="002D6433">
            <w:pPr>
              <w:pStyle w:val="ListParagraph"/>
              <w:spacing w:after="0" w:line="260" w:lineRule="atLeast"/>
              <w:jc w:val="both"/>
              <w:rPr>
                <w:rFonts w:cs="Calibri"/>
                <w:sz w:val="20"/>
                <w:szCs w:val="20"/>
              </w:rPr>
            </w:pPr>
          </w:p>
          <w:p w14:paraId="35326187" w14:textId="77777777" w:rsidR="004F6A58" w:rsidRDefault="004F6A58" w:rsidP="002D6433">
            <w:pPr>
              <w:spacing w:line="260" w:lineRule="atLeast"/>
              <w:jc w:val="both"/>
              <w:rPr>
                <w:rFonts w:cs="Calibri"/>
                <w:sz w:val="20"/>
                <w:szCs w:val="20"/>
              </w:rPr>
            </w:pPr>
          </w:p>
          <w:p w14:paraId="06FF4A2A" w14:textId="0F75CC7C" w:rsidR="00167CD9" w:rsidRPr="002D6433" w:rsidRDefault="006B26B5" w:rsidP="002D6433">
            <w:pPr>
              <w:spacing w:line="260" w:lineRule="atLeast"/>
              <w:jc w:val="both"/>
              <w:rPr>
                <w:rFonts w:cs="Calibri"/>
                <w:sz w:val="20"/>
                <w:szCs w:val="20"/>
              </w:rPr>
            </w:pPr>
            <w:r w:rsidRPr="002D6433">
              <w:rPr>
                <w:rFonts w:cs="Calibri"/>
                <w:sz w:val="20"/>
                <w:szCs w:val="20"/>
              </w:rPr>
              <w:t>Al</w:t>
            </w:r>
            <w:r w:rsidR="00167CD9" w:rsidRPr="002D6433">
              <w:rPr>
                <w:rFonts w:cs="Calibri"/>
                <w:sz w:val="20"/>
                <w:szCs w:val="20"/>
              </w:rPr>
              <w:t xml:space="preserve">lied Irish Bank is a leading Banking and financial service provider in Ireland. </w:t>
            </w:r>
          </w:p>
          <w:p w14:paraId="0ACCE5C2" w14:textId="1225D1D8" w:rsidR="00167CD9" w:rsidRPr="00F44B1D" w:rsidRDefault="00167CD9" w:rsidP="006138F9">
            <w:pPr>
              <w:pStyle w:val="ListParagraph"/>
              <w:numPr>
                <w:ilvl w:val="0"/>
                <w:numId w:val="5"/>
              </w:numPr>
              <w:spacing w:after="0" w:line="260" w:lineRule="atLeast"/>
              <w:jc w:val="both"/>
              <w:rPr>
                <w:rFonts w:cs="Calibri"/>
                <w:sz w:val="20"/>
                <w:szCs w:val="20"/>
              </w:rPr>
            </w:pPr>
            <w:r w:rsidRPr="006138F9">
              <w:rPr>
                <w:rFonts w:cs="Calibri"/>
                <w:sz w:val="20"/>
                <w:szCs w:val="20"/>
              </w:rPr>
              <w:t xml:space="preserve">PENTAGON: </w:t>
            </w:r>
            <w:r w:rsidRPr="00F44B1D">
              <w:rPr>
                <w:rFonts w:cs="Calibri"/>
                <w:sz w:val="20"/>
                <w:szCs w:val="20"/>
              </w:rPr>
              <w:t>This Pentagon project is the combination of two Latest Technologies in Business Intelligence with Source system being TERADATA. The Pentagon project is affecting most of the AIB operations, as this project decommissions the existing Source system and using Teradata as new source system, affects many tables to alter and to design of new tables.</w:t>
            </w:r>
          </w:p>
          <w:p w14:paraId="7196F54D" w14:textId="77777777" w:rsidR="00167CD9" w:rsidRPr="002D6433" w:rsidRDefault="00167CD9" w:rsidP="002D6433">
            <w:pPr>
              <w:spacing w:line="260" w:lineRule="atLeast"/>
              <w:ind w:left="360"/>
              <w:jc w:val="both"/>
              <w:rPr>
                <w:rFonts w:cs="Calibri"/>
                <w:sz w:val="20"/>
                <w:szCs w:val="20"/>
              </w:rPr>
            </w:pPr>
          </w:p>
          <w:p w14:paraId="474D8328" w14:textId="77777777" w:rsidR="00167CD9" w:rsidRPr="00F44B1D" w:rsidRDefault="00167CD9" w:rsidP="006138F9">
            <w:pPr>
              <w:pStyle w:val="ListParagraph"/>
              <w:numPr>
                <w:ilvl w:val="0"/>
                <w:numId w:val="5"/>
              </w:numPr>
              <w:spacing w:after="0" w:line="260" w:lineRule="atLeast"/>
              <w:jc w:val="both"/>
              <w:rPr>
                <w:rFonts w:cs="Calibri"/>
                <w:sz w:val="20"/>
                <w:szCs w:val="20"/>
              </w:rPr>
            </w:pPr>
            <w:r w:rsidRPr="006138F9">
              <w:rPr>
                <w:rFonts w:cs="Calibri"/>
                <w:sz w:val="20"/>
                <w:szCs w:val="20"/>
              </w:rPr>
              <w:t>ACORN:</w:t>
            </w:r>
            <w:r w:rsidRPr="00F44B1D">
              <w:rPr>
                <w:rFonts w:cs="Calibri"/>
                <w:sz w:val="20"/>
                <w:szCs w:val="20"/>
              </w:rPr>
              <w:t xml:space="preserve"> The ACORN project is the transformation of the current Retail Core Banking accounting engines through the implementation of the Flexcube Retail solution. As part of the Acorn program, existing “BankMaster” system will be replaced by suite of downstream batch interfaces. Each interface will deliver operational data on a daily and sometimes monthly basis in a prescribed format whereupon the downstream system can process it as required.</w:t>
            </w:r>
          </w:p>
          <w:p w14:paraId="03AD7CDD" w14:textId="77777777" w:rsidR="00167CD9" w:rsidRDefault="00167CD9" w:rsidP="002D6433">
            <w:pPr>
              <w:pStyle w:val="ListParagraph"/>
              <w:spacing w:after="0" w:line="260" w:lineRule="atLeast"/>
              <w:jc w:val="both"/>
              <w:rPr>
                <w:rFonts w:cs="Calibri"/>
                <w:sz w:val="20"/>
                <w:szCs w:val="20"/>
              </w:rPr>
            </w:pPr>
          </w:p>
          <w:p w14:paraId="40FB12AF" w14:textId="77777777" w:rsidR="002D6433" w:rsidRDefault="002D6433" w:rsidP="002D6433">
            <w:pPr>
              <w:pStyle w:val="ListParagraph"/>
              <w:spacing w:after="0" w:line="260" w:lineRule="atLeast"/>
              <w:jc w:val="both"/>
              <w:rPr>
                <w:rFonts w:cs="Calibri"/>
                <w:sz w:val="20"/>
                <w:szCs w:val="20"/>
              </w:rPr>
            </w:pPr>
          </w:p>
          <w:p w14:paraId="1629AA8F" w14:textId="77777777" w:rsidR="002D6433" w:rsidRDefault="002D6433" w:rsidP="002D6433">
            <w:pPr>
              <w:pStyle w:val="ListParagraph"/>
              <w:spacing w:after="0" w:line="260" w:lineRule="atLeast"/>
              <w:jc w:val="both"/>
              <w:rPr>
                <w:rFonts w:cs="Calibri"/>
                <w:sz w:val="20"/>
                <w:szCs w:val="20"/>
              </w:rPr>
            </w:pPr>
          </w:p>
          <w:p w14:paraId="09A3FB9D" w14:textId="77777777" w:rsidR="002D6433" w:rsidRPr="00F44B1D" w:rsidRDefault="002D6433" w:rsidP="002D6433">
            <w:pPr>
              <w:pStyle w:val="ListParagraph"/>
              <w:spacing w:after="0" w:line="260" w:lineRule="atLeast"/>
              <w:jc w:val="both"/>
              <w:rPr>
                <w:rFonts w:cs="Calibri"/>
                <w:sz w:val="20"/>
                <w:szCs w:val="20"/>
              </w:rPr>
            </w:pPr>
          </w:p>
          <w:p w14:paraId="1AFAB908" w14:textId="77777777" w:rsidR="00F44B1D" w:rsidRPr="004F6A58" w:rsidRDefault="00F44B1D" w:rsidP="004F6A58">
            <w:pPr>
              <w:spacing w:line="260" w:lineRule="atLeast"/>
              <w:jc w:val="both"/>
              <w:rPr>
                <w:rFonts w:cs="Calibri"/>
                <w:sz w:val="20"/>
                <w:szCs w:val="20"/>
              </w:rPr>
            </w:pPr>
            <w:r w:rsidRPr="004F6A58">
              <w:rPr>
                <w:rFonts w:cs="Calibri"/>
                <w:sz w:val="20"/>
                <w:szCs w:val="20"/>
              </w:rPr>
              <w:t>Fiserv is a provider of technical solutions to the financial world, including banks, credit unions, and securities processing organization and insurance companies. One arm of Fiserv, the Fiserv Lending solutions deals with Loan Origination products and Loan servicing products called as MortgageServ.</w:t>
            </w:r>
          </w:p>
          <w:p w14:paraId="4201ED97" w14:textId="4D1F17EB" w:rsidR="00167CD9" w:rsidRPr="006138F9" w:rsidRDefault="00F44B1D" w:rsidP="006138F9">
            <w:pPr>
              <w:pStyle w:val="ListParagraph"/>
              <w:numPr>
                <w:ilvl w:val="0"/>
                <w:numId w:val="5"/>
              </w:numPr>
              <w:spacing w:after="0" w:line="260" w:lineRule="atLeast"/>
              <w:jc w:val="both"/>
              <w:rPr>
                <w:rFonts w:cs="Calibri"/>
                <w:sz w:val="20"/>
                <w:szCs w:val="20"/>
              </w:rPr>
            </w:pPr>
            <w:r w:rsidRPr="006138F9">
              <w:rPr>
                <w:rFonts w:cs="Calibri"/>
                <w:sz w:val="20"/>
                <w:szCs w:val="20"/>
              </w:rPr>
              <w:t xml:space="preserve">This project added new functionality to loss mitigation support and enhance the features that are currently supported in the system – Task and expense tracking / Loss mitigation alternatives. Adding one extra feature of having borrower cash and unapplied funds. This would enable the loan modification process to spread the borrower cash and Unapplied Fund against current balances. Adding one hyperlink for ARM loans so that the ARM terms can be changed and ARM loans can be converted from ARM to fix. </w:t>
            </w:r>
          </w:p>
        </w:tc>
      </w:tr>
    </w:tbl>
    <w:p w14:paraId="2590EE0D" w14:textId="77777777" w:rsidR="007B3DA8" w:rsidRPr="00BB356C" w:rsidRDefault="007B3DA8" w:rsidP="007A2ECA">
      <w:pPr>
        <w:pStyle w:val="Body"/>
        <w:widowControl w:val="0"/>
        <w:spacing w:line="240" w:lineRule="auto"/>
        <w:rPr>
          <w:rFonts w:cs="Calibri"/>
        </w:rPr>
      </w:pPr>
    </w:p>
    <w:sectPr w:rsidR="007B3DA8" w:rsidRPr="00BB356C">
      <w:headerReference w:type="default" r:id="rId7"/>
      <w:footerReference w:type="default" r:id="rId8"/>
      <w:pgSz w:w="12240" w:h="15840"/>
      <w:pgMar w:top="1260" w:right="990" w:bottom="72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B9A2E" w14:textId="77777777" w:rsidR="000D5678" w:rsidRDefault="000D5678">
      <w:r>
        <w:separator/>
      </w:r>
    </w:p>
  </w:endnote>
  <w:endnote w:type="continuationSeparator" w:id="0">
    <w:p w14:paraId="1756C6E8" w14:textId="77777777" w:rsidR="000D5678" w:rsidRDefault="000D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F1AE" w14:textId="77777777" w:rsidR="007B3DA8" w:rsidRDefault="007B3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65CF6" w14:textId="77777777" w:rsidR="000D5678" w:rsidRDefault="000D5678">
      <w:r>
        <w:separator/>
      </w:r>
    </w:p>
  </w:footnote>
  <w:footnote w:type="continuationSeparator" w:id="0">
    <w:p w14:paraId="2ACDB724" w14:textId="77777777" w:rsidR="000D5678" w:rsidRDefault="000D5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5EDBA" w14:textId="77777777" w:rsidR="007B3DA8" w:rsidRDefault="007B3DA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6332"/>
    <w:multiLevelType w:val="hybridMultilevel"/>
    <w:tmpl w:val="0C7EBD4E"/>
    <w:lvl w:ilvl="0" w:tplc="FB44FA14">
      <w:start w:val="1"/>
      <w:numFmt w:val="bullet"/>
      <w:lvlText w:val="·"/>
      <w:lvlJc w:val="left"/>
      <w:pPr>
        <w:ind w:left="144" w:hanging="144"/>
      </w:pPr>
      <w:rPr>
        <w:rFonts w:ascii="Symbol" w:eastAsia="Symbol" w:hAnsi="Symbol" w:cs="Symbol"/>
        <w:b w:val="0"/>
        <w:bCs w:val="0"/>
        <w:i w:val="0"/>
        <w:iCs w:val="0"/>
        <w:caps w:val="0"/>
        <w:smallCaps w:val="0"/>
        <w:strike w:val="0"/>
        <w:dstrike w:val="0"/>
        <w:outline w:val="0"/>
        <w:emboss w:val="0"/>
        <w:imprint w:val="0"/>
        <w:color w:val="FFFFFF"/>
        <w:spacing w:val="0"/>
        <w:w w:val="100"/>
        <w:kern w:val="0"/>
        <w:position w:val="0"/>
        <w:highlight w:val="none"/>
        <w:vertAlign w:val="baseline"/>
      </w:rPr>
    </w:lvl>
    <w:lvl w:ilvl="1" w:tplc="18AE5464">
      <w:start w:val="1"/>
      <w:numFmt w:val="bullet"/>
      <w:lvlText w:val="o"/>
      <w:lvlJc w:val="left"/>
      <w:pPr>
        <w:ind w:left="864" w:hanging="144"/>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highlight w:val="none"/>
        <w:vertAlign w:val="baseline"/>
      </w:rPr>
    </w:lvl>
    <w:lvl w:ilvl="2" w:tplc="E702C6E0">
      <w:start w:val="1"/>
      <w:numFmt w:val="bullet"/>
      <w:lvlText w:val="▪"/>
      <w:lvlJc w:val="left"/>
      <w:pPr>
        <w:ind w:left="1584" w:hanging="144"/>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highlight w:val="none"/>
        <w:vertAlign w:val="baseline"/>
      </w:rPr>
    </w:lvl>
    <w:lvl w:ilvl="3" w:tplc="1EA2ADFE">
      <w:start w:val="1"/>
      <w:numFmt w:val="bullet"/>
      <w:lvlText w:val="·"/>
      <w:lvlJc w:val="left"/>
      <w:pPr>
        <w:ind w:left="2304" w:hanging="144"/>
      </w:pPr>
      <w:rPr>
        <w:rFonts w:ascii="Symbol" w:eastAsia="Symbol" w:hAnsi="Symbol" w:cs="Symbol"/>
        <w:b w:val="0"/>
        <w:bCs w:val="0"/>
        <w:i w:val="0"/>
        <w:iCs w:val="0"/>
        <w:caps w:val="0"/>
        <w:smallCaps w:val="0"/>
        <w:strike w:val="0"/>
        <w:dstrike w:val="0"/>
        <w:outline w:val="0"/>
        <w:emboss w:val="0"/>
        <w:imprint w:val="0"/>
        <w:color w:val="FFFFFF"/>
        <w:spacing w:val="0"/>
        <w:w w:val="100"/>
        <w:kern w:val="0"/>
        <w:position w:val="0"/>
        <w:highlight w:val="none"/>
        <w:vertAlign w:val="baseline"/>
      </w:rPr>
    </w:lvl>
    <w:lvl w:ilvl="4" w:tplc="94946E28">
      <w:start w:val="1"/>
      <w:numFmt w:val="bullet"/>
      <w:lvlText w:val="o"/>
      <w:lvlJc w:val="left"/>
      <w:pPr>
        <w:ind w:left="3024" w:hanging="144"/>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highlight w:val="none"/>
        <w:vertAlign w:val="baseline"/>
      </w:rPr>
    </w:lvl>
    <w:lvl w:ilvl="5" w:tplc="6FAA5B78">
      <w:start w:val="1"/>
      <w:numFmt w:val="bullet"/>
      <w:lvlText w:val="▪"/>
      <w:lvlJc w:val="left"/>
      <w:pPr>
        <w:ind w:left="3744" w:hanging="144"/>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highlight w:val="none"/>
        <w:vertAlign w:val="baseline"/>
      </w:rPr>
    </w:lvl>
    <w:lvl w:ilvl="6" w:tplc="784EB7D0">
      <w:start w:val="1"/>
      <w:numFmt w:val="bullet"/>
      <w:lvlText w:val="·"/>
      <w:lvlJc w:val="left"/>
      <w:pPr>
        <w:ind w:left="4464" w:hanging="144"/>
      </w:pPr>
      <w:rPr>
        <w:rFonts w:ascii="Symbol" w:eastAsia="Symbol" w:hAnsi="Symbol" w:cs="Symbol"/>
        <w:b w:val="0"/>
        <w:bCs w:val="0"/>
        <w:i w:val="0"/>
        <w:iCs w:val="0"/>
        <w:caps w:val="0"/>
        <w:smallCaps w:val="0"/>
        <w:strike w:val="0"/>
        <w:dstrike w:val="0"/>
        <w:outline w:val="0"/>
        <w:emboss w:val="0"/>
        <w:imprint w:val="0"/>
        <w:color w:val="FFFFFF"/>
        <w:spacing w:val="0"/>
        <w:w w:val="100"/>
        <w:kern w:val="0"/>
        <w:position w:val="0"/>
        <w:highlight w:val="none"/>
        <w:vertAlign w:val="baseline"/>
      </w:rPr>
    </w:lvl>
    <w:lvl w:ilvl="7" w:tplc="4AF04C7A">
      <w:start w:val="1"/>
      <w:numFmt w:val="bullet"/>
      <w:lvlText w:val="o"/>
      <w:lvlJc w:val="left"/>
      <w:pPr>
        <w:ind w:left="5184" w:hanging="144"/>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highlight w:val="none"/>
        <w:vertAlign w:val="baseline"/>
      </w:rPr>
    </w:lvl>
    <w:lvl w:ilvl="8" w:tplc="3266B8BC">
      <w:start w:val="1"/>
      <w:numFmt w:val="bullet"/>
      <w:lvlText w:val="▪"/>
      <w:lvlJc w:val="left"/>
      <w:pPr>
        <w:ind w:left="5904" w:hanging="144"/>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highlight w:val="none"/>
        <w:vertAlign w:val="baseline"/>
      </w:rPr>
    </w:lvl>
  </w:abstractNum>
  <w:abstractNum w:abstractNumId="1" w15:restartNumberingAfterBreak="0">
    <w:nsid w:val="13FA066F"/>
    <w:multiLevelType w:val="hybridMultilevel"/>
    <w:tmpl w:val="1F788D56"/>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9647E96">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8D0A68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609B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9641020">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C426E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8076A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1BC732E">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3E4E2F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031330"/>
    <w:multiLevelType w:val="hybridMultilevel"/>
    <w:tmpl w:val="A8DEE3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3A236D"/>
    <w:multiLevelType w:val="hybridMultilevel"/>
    <w:tmpl w:val="9A9865A6"/>
    <w:lvl w:ilvl="0" w:tplc="222C334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A2EC9FE">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E8E5FE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6AAB8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62C1E0E">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8560D0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06ABE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C4E404">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34E2C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C0C2660"/>
    <w:multiLevelType w:val="hybridMultilevel"/>
    <w:tmpl w:val="B7AA7C8E"/>
    <w:lvl w:ilvl="0" w:tplc="8A5EC340">
      <w:numFmt w:val="bullet"/>
      <w:lvlText w:val="•"/>
      <w:lvlJc w:val="left"/>
      <w:pPr>
        <w:ind w:left="1440" w:hanging="720"/>
      </w:pPr>
      <w:rPr>
        <w:rFonts w:ascii="Calibri" w:eastAsia="Arial Unicode MS"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80876CD"/>
    <w:multiLevelType w:val="hybridMultilevel"/>
    <w:tmpl w:val="B22CEE2A"/>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0B85E9E">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F6C3D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A8AB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52A1160">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B3C1F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06BEA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A86EC52">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C2A45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FF746AD"/>
    <w:multiLevelType w:val="multilevel"/>
    <w:tmpl w:val="6260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5A2288"/>
    <w:multiLevelType w:val="hybridMultilevel"/>
    <w:tmpl w:val="DF22A4CC"/>
    <w:lvl w:ilvl="0" w:tplc="8A5EC340">
      <w:numFmt w:val="bullet"/>
      <w:lvlText w:val="•"/>
      <w:lvlJc w:val="left"/>
      <w:pPr>
        <w:ind w:left="1080" w:hanging="72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5E7C4A"/>
    <w:multiLevelType w:val="hybridMultilevel"/>
    <w:tmpl w:val="0A0E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10BD6"/>
    <w:multiLevelType w:val="hybridMultilevel"/>
    <w:tmpl w:val="9DC8AA3A"/>
    <w:lvl w:ilvl="0" w:tplc="0409000B">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0B85E9E">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F6C3D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A8AB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52A1160">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B3C1F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06BEA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A86EC52">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C2A45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D407F1F"/>
    <w:multiLevelType w:val="hybridMultilevel"/>
    <w:tmpl w:val="1308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B374D"/>
    <w:multiLevelType w:val="hybridMultilevel"/>
    <w:tmpl w:val="911C4E0C"/>
    <w:lvl w:ilvl="0" w:tplc="A7BAFBDE">
      <w:start w:val="1"/>
      <w:numFmt w:val="bullet"/>
      <w:lvlText w:val="·"/>
      <w:lvlJc w:val="left"/>
      <w:pPr>
        <w:ind w:left="144" w:hanging="1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5B88">
      <w:start w:val="1"/>
      <w:numFmt w:val="bullet"/>
      <w:lvlText w:val="o"/>
      <w:lvlJc w:val="left"/>
      <w:pPr>
        <w:ind w:left="864" w:hanging="1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B8A1D4">
      <w:start w:val="1"/>
      <w:numFmt w:val="bullet"/>
      <w:lvlText w:val="▪"/>
      <w:lvlJc w:val="left"/>
      <w:pPr>
        <w:ind w:left="1584" w:hanging="1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90E838">
      <w:start w:val="1"/>
      <w:numFmt w:val="bullet"/>
      <w:lvlText w:val="·"/>
      <w:lvlJc w:val="left"/>
      <w:pPr>
        <w:ind w:left="2304" w:hanging="1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0AB4C2">
      <w:start w:val="1"/>
      <w:numFmt w:val="bullet"/>
      <w:lvlText w:val="o"/>
      <w:lvlJc w:val="left"/>
      <w:pPr>
        <w:ind w:left="3024" w:hanging="1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5E8820">
      <w:start w:val="1"/>
      <w:numFmt w:val="bullet"/>
      <w:lvlText w:val="▪"/>
      <w:lvlJc w:val="left"/>
      <w:pPr>
        <w:ind w:left="3744" w:hanging="1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CC0402">
      <w:start w:val="1"/>
      <w:numFmt w:val="bullet"/>
      <w:lvlText w:val="·"/>
      <w:lvlJc w:val="left"/>
      <w:pPr>
        <w:ind w:left="4464" w:hanging="1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2EBBEC">
      <w:start w:val="1"/>
      <w:numFmt w:val="bullet"/>
      <w:lvlText w:val="o"/>
      <w:lvlJc w:val="left"/>
      <w:pPr>
        <w:ind w:left="5184" w:hanging="1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3A18E6">
      <w:start w:val="1"/>
      <w:numFmt w:val="bullet"/>
      <w:lvlText w:val="▪"/>
      <w:lvlJc w:val="left"/>
      <w:pPr>
        <w:ind w:left="5904" w:hanging="1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77A678E"/>
    <w:multiLevelType w:val="hybridMultilevel"/>
    <w:tmpl w:val="08E2434A"/>
    <w:lvl w:ilvl="0" w:tplc="F47CD65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15450E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8D8DD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38AFD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46404E">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5ACDEB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8C721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4B23B32">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2144C2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0DD6544"/>
    <w:multiLevelType w:val="hybridMultilevel"/>
    <w:tmpl w:val="5366FA78"/>
    <w:lvl w:ilvl="0" w:tplc="A7BAFBD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2EC9FE">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E8E5FE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6AAB8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62C1E0E">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8560D0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06ABE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C4E404">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34E2C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4272C2E"/>
    <w:multiLevelType w:val="hybridMultilevel"/>
    <w:tmpl w:val="3EB62FA0"/>
    <w:lvl w:ilvl="0" w:tplc="957884C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0B85E9E">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F6C3D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A8AB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52A1160">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B3C1F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06BEA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A86EC52">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C2A45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6803A7C"/>
    <w:multiLevelType w:val="hybridMultilevel"/>
    <w:tmpl w:val="D1A2D2E2"/>
    <w:lvl w:ilvl="0" w:tplc="D602B9A0">
      <w:start w:val="1"/>
      <w:numFmt w:val="bullet"/>
      <w:lvlText w:val="·"/>
      <w:lvlJc w:val="left"/>
      <w:pPr>
        <w:ind w:left="144" w:hanging="144"/>
      </w:pPr>
      <w:rPr>
        <w:rFonts w:ascii="Symbol" w:eastAsia="Symbol" w:hAnsi="Symbol" w:cs="Symbol"/>
        <w:b w:val="0"/>
        <w:bCs w:val="0"/>
        <w:i w:val="0"/>
        <w:iCs w:val="0"/>
        <w:caps w:val="0"/>
        <w:smallCaps w:val="0"/>
        <w:strike w:val="0"/>
        <w:dstrike w:val="0"/>
        <w:outline w:val="0"/>
        <w:emboss w:val="0"/>
        <w:imprint w:val="0"/>
        <w:color w:val="FFFFFF"/>
        <w:spacing w:val="0"/>
        <w:w w:val="100"/>
        <w:kern w:val="0"/>
        <w:position w:val="0"/>
        <w:highlight w:val="none"/>
        <w:vertAlign w:val="baseline"/>
      </w:rPr>
    </w:lvl>
    <w:lvl w:ilvl="1" w:tplc="A8E84F2E">
      <w:start w:val="1"/>
      <w:numFmt w:val="bullet"/>
      <w:lvlText w:val="o"/>
      <w:lvlJc w:val="left"/>
      <w:pPr>
        <w:ind w:left="864" w:hanging="144"/>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highlight w:val="none"/>
        <w:vertAlign w:val="baseline"/>
      </w:rPr>
    </w:lvl>
    <w:lvl w:ilvl="2" w:tplc="E7B8437C">
      <w:start w:val="1"/>
      <w:numFmt w:val="bullet"/>
      <w:lvlText w:val="▪"/>
      <w:lvlJc w:val="left"/>
      <w:pPr>
        <w:ind w:left="1584" w:hanging="144"/>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highlight w:val="none"/>
        <w:vertAlign w:val="baseline"/>
      </w:rPr>
    </w:lvl>
    <w:lvl w:ilvl="3" w:tplc="473A0DA4">
      <w:start w:val="1"/>
      <w:numFmt w:val="bullet"/>
      <w:lvlText w:val="·"/>
      <w:lvlJc w:val="left"/>
      <w:pPr>
        <w:ind w:left="2304" w:hanging="144"/>
      </w:pPr>
      <w:rPr>
        <w:rFonts w:ascii="Symbol" w:eastAsia="Symbol" w:hAnsi="Symbol" w:cs="Symbol"/>
        <w:b w:val="0"/>
        <w:bCs w:val="0"/>
        <w:i w:val="0"/>
        <w:iCs w:val="0"/>
        <w:caps w:val="0"/>
        <w:smallCaps w:val="0"/>
        <w:strike w:val="0"/>
        <w:dstrike w:val="0"/>
        <w:outline w:val="0"/>
        <w:emboss w:val="0"/>
        <w:imprint w:val="0"/>
        <w:color w:val="FFFFFF"/>
        <w:spacing w:val="0"/>
        <w:w w:val="100"/>
        <w:kern w:val="0"/>
        <w:position w:val="0"/>
        <w:highlight w:val="none"/>
        <w:vertAlign w:val="baseline"/>
      </w:rPr>
    </w:lvl>
    <w:lvl w:ilvl="4" w:tplc="CDF60688">
      <w:start w:val="1"/>
      <w:numFmt w:val="bullet"/>
      <w:lvlText w:val="o"/>
      <w:lvlJc w:val="left"/>
      <w:pPr>
        <w:ind w:left="3024" w:hanging="144"/>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highlight w:val="none"/>
        <w:vertAlign w:val="baseline"/>
      </w:rPr>
    </w:lvl>
    <w:lvl w:ilvl="5" w:tplc="0C8EFB58">
      <w:start w:val="1"/>
      <w:numFmt w:val="bullet"/>
      <w:lvlText w:val="▪"/>
      <w:lvlJc w:val="left"/>
      <w:pPr>
        <w:ind w:left="3744" w:hanging="144"/>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highlight w:val="none"/>
        <w:vertAlign w:val="baseline"/>
      </w:rPr>
    </w:lvl>
    <w:lvl w:ilvl="6" w:tplc="ED9E5C3C">
      <w:start w:val="1"/>
      <w:numFmt w:val="bullet"/>
      <w:lvlText w:val="·"/>
      <w:lvlJc w:val="left"/>
      <w:pPr>
        <w:ind w:left="4464" w:hanging="144"/>
      </w:pPr>
      <w:rPr>
        <w:rFonts w:ascii="Symbol" w:eastAsia="Symbol" w:hAnsi="Symbol" w:cs="Symbol"/>
        <w:b w:val="0"/>
        <w:bCs w:val="0"/>
        <w:i w:val="0"/>
        <w:iCs w:val="0"/>
        <w:caps w:val="0"/>
        <w:smallCaps w:val="0"/>
        <w:strike w:val="0"/>
        <w:dstrike w:val="0"/>
        <w:outline w:val="0"/>
        <w:emboss w:val="0"/>
        <w:imprint w:val="0"/>
        <w:color w:val="FFFFFF"/>
        <w:spacing w:val="0"/>
        <w:w w:val="100"/>
        <w:kern w:val="0"/>
        <w:position w:val="0"/>
        <w:highlight w:val="none"/>
        <w:vertAlign w:val="baseline"/>
      </w:rPr>
    </w:lvl>
    <w:lvl w:ilvl="7" w:tplc="C9A8E11E">
      <w:start w:val="1"/>
      <w:numFmt w:val="bullet"/>
      <w:lvlText w:val="o"/>
      <w:lvlJc w:val="left"/>
      <w:pPr>
        <w:ind w:left="5184" w:hanging="144"/>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highlight w:val="none"/>
        <w:vertAlign w:val="baseline"/>
      </w:rPr>
    </w:lvl>
    <w:lvl w:ilvl="8" w:tplc="CDC4674C">
      <w:start w:val="1"/>
      <w:numFmt w:val="bullet"/>
      <w:lvlText w:val="▪"/>
      <w:lvlJc w:val="left"/>
      <w:pPr>
        <w:ind w:left="5904" w:hanging="144"/>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highlight w:val="none"/>
        <w:vertAlign w:val="baseline"/>
      </w:rPr>
    </w:lvl>
  </w:abstractNum>
  <w:abstractNum w:abstractNumId="16" w15:restartNumberingAfterBreak="0">
    <w:nsid w:val="58CC5088"/>
    <w:multiLevelType w:val="hybridMultilevel"/>
    <w:tmpl w:val="959051A8"/>
    <w:lvl w:ilvl="0" w:tplc="17AC9CD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9647E96">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8D0A68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609B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9641020">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C426E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8076A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1BC732E">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3E4E2F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F87507A"/>
    <w:multiLevelType w:val="hybridMultilevel"/>
    <w:tmpl w:val="1D1AF39E"/>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0B85E9E">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F6C3D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A8AB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52A1160">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B3C1F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06BEA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A86EC52">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C2A45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1035714"/>
    <w:multiLevelType w:val="hybridMultilevel"/>
    <w:tmpl w:val="CBAE726A"/>
    <w:lvl w:ilvl="0" w:tplc="EEF01A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5AAB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FC7C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E03C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7E8B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D60A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B4A7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104E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8C76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4E12BA9"/>
    <w:multiLevelType w:val="hybridMultilevel"/>
    <w:tmpl w:val="42029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72B080A"/>
    <w:multiLevelType w:val="hybridMultilevel"/>
    <w:tmpl w:val="0F56C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94B0E45"/>
    <w:multiLevelType w:val="hybridMultilevel"/>
    <w:tmpl w:val="2386243C"/>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0B85E9E">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F6C3D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A8AB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52A1160">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B3C1F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06BEA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A86EC52">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C2A45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11244295">
    <w:abstractNumId w:val="11"/>
  </w:num>
  <w:num w:numId="2" w16cid:durableId="1315184028">
    <w:abstractNumId w:val="11"/>
    <w:lvlOverride w:ilvl="0">
      <w:lvl w:ilvl="0" w:tplc="A7BAFBDE">
        <w:start w:val="1"/>
        <w:numFmt w:val="bullet"/>
        <w:lvlText w:val="·"/>
        <w:lvlJc w:val="left"/>
        <w:pPr>
          <w:ind w:left="192" w:hanging="19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CC25B88">
        <w:start w:val="1"/>
        <w:numFmt w:val="bullet"/>
        <w:lvlText w:val="o"/>
        <w:lvlJc w:val="left"/>
        <w:pPr>
          <w:ind w:left="1104" w:hanging="9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3B8A1D4">
        <w:start w:val="1"/>
        <w:numFmt w:val="bullet"/>
        <w:lvlText w:val="▪"/>
        <w:lvlJc w:val="left"/>
        <w:pPr>
          <w:ind w:left="1824" w:hanging="9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C090E838">
        <w:start w:val="1"/>
        <w:numFmt w:val="bullet"/>
        <w:lvlText w:val="·"/>
        <w:lvlJc w:val="left"/>
        <w:pPr>
          <w:ind w:left="2352" w:hanging="19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D0AB4C2">
        <w:start w:val="1"/>
        <w:numFmt w:val="bullet"/>
        <w:lvlText w:val="o"/>
        <w:lvlJc w:val="left"/>
        <w:pPr>
          <w:ind w:left="3264" w:hanging="9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F5E8820">
        <w:start w:val="1"/>
        <w:numFmt w:val="bullet"/>
        <w:lvlText w:val="▪"/>
        <w:lvlJc w:val="left"/>
        <w:pPr>
          <w:ind w:left="3984" w:hanging="9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0CC0402">
        <w:start w:val="1"/>
        <w:numFmt w:val="bullet"/>
        <w:lvlText w:val="·"/>
        <w:lvlJc w:val="left"/>
        <w:pPr>
          <w:ind w:left="4512" w:hanging="19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C2EBBEC">
        <w:start w:val="1"/>
        <w:numFmt w:val="bullet"/>
        <w:lvlText w:val="o"/>
        <w:lvlJc w:val="left"/>
        <w:pPr>
          <w:ind w:left="5424" w:hanging="9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F3A18E6">
        <w:start w:val="1"/>
        <w:numFmt w:val="bullet"/>
        <w:lvlText w:val="▪"/>
        <w:lvlJc w:val="left"/>
        <w:pPr>
          <w:ind w:left="6144" w:hanging="9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3" w16cid:durableId="1994096075">
    <w:abstractNumId w:val="12"/>
  </w:num>
  <w:num w:numId="4" w16cid:durableId="2036425074">
    <w:abstractNumId w:val="12"/>
    <w:lvlOverride w:ilvl="0">
      <w:lvl w:ilvl="0" w:tplc="F47CD65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15450E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8D8DD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C538AFD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B146404E">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65ACDEB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F8C721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4B23B32">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2144C2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5" w16cid:durableId="1328485397">
    <w:abstractNumId w:val="18"/>
  </w:num>
  <w:num w:numId="6" w16cid:durableId="685133171">
    <w:abstractNumId w:val="18"/>
    <w:lvlOverride w:ilvl="0">
      <w:lvl w:ilvl="0" w:tplc="EEF01A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B5AAB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AFC7C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E03C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7E8B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AD60A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6B4A7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6104E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8C76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389117630">
    <w:abstractNumId w:val="18"/>
    <w:lvlOverride w:ilvl="0">
      <w:lvl w:ilvl="0" w:tplc="EEF01ADA">
        <w:start w:val="1"/>
        <w:numFmt w:val="bullet"/>
        <w:lvlText w:val="·"/>
        <w:lvlJc w:val="left"/>
        <w:pPr>
          <w:ind w:left="737"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B5AAB04">
        <w:start w:val="1"/>
        <w:numFmt w:val="bullet"/>
        <w:lvlText w:val="o"/>
        <w:lvlJc w:val="left"/>
        <w:pPr>
          <w:ind w:left="145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AFC7CE0">
        <w:start w:val="1"/>
        <w:numFmt w:val="bullet"/>
        <w:lvlText w:val="▪"/>
        <w:lvlJc w:val="left"/>
        <w:pPr>
          <w:ind w:left="217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38E03C02">
        <w:start w:val="1"/>
        <w:numFmt w:val="bullet"/>
        <w:lvlText w:val="·"/>
        <w:lvlJc w:val="left"/>
        <w:pPr>
          <w:ind w:left="2897"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8A7E8B40">
        <w:start w:val="1"/>
        <w:numFmt w:val="bullet"/>
        <w:lvlText w:val="o"/>
        <w:lvlJc w:val="left"/>
        <w:pPr>
          <w:ind w:left="361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7AD60AFE">
        <w:start w:val="1"/>
        <w:numFmt w:val="bullet"/>
        <w:lvlText w:val="▪"/>
        <w:lvlJc w:val="left"/>
        <w:pPr>
          <w:ind w:left="433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06B4A78C">
        <w:start w:val="1"/>
        <w:numFmt w:val="bullet"/>
        <w:lvlText w:val="·"/>
        <w:lvlJc w:val="left"/>
        <w:pPr>
          <w:ind w:left="5057"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46104E4C">
        <w:start w:val="1"/>
        <w:numFmt w:val="bullet"/>
        <w:lvlText w:val="o"/>
        <w:lvlJc w:val="left"/>
        <w:pPr>
          <w:ind w:left="577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F8C76F6">
        <w:start w:val="1"/>
        <w:numFmt w:val="bullet"/>
        <w:lvlText w:val="▪"/>
        <w:lvlJc w:val="left"/>
        <w:pPr>
          <w:ind w:left="649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16cid:durableId="886258856">
    <w:abstractNumId w:val="0"/>
  </w:num>
  <w:num w:numId="9" w16cid:durableId="1451052278">
    <w:abstractNumId w:val="0"/>
    <w:lvlOverride w:ilvl="0">
      <w:lvl w:ilvl="0" w:tplc="FB44FA14">
        <w:start w:val="1"/>
        <w:numFmt w:val="bullet"/>
        <w:lvlText w:val="·"/>
        <w:lvlJc w:val="left"/>
        <w:pPr>
          <w:ind w:left="192" w:hanging="192"/>
        </w:pPr>
        <w:rPr>
          <w:rFonts w:ascii="Calibri" w:eastAsia="Symbol" w:hAnsi="Calibri" w:cs="Calibri" w:hint="default"/>
          <w:b w:val="0"/>
          <w:bCs w:val="0"/>
          <w:i w:val="0"/>
          <w:iCs w:val="0"/>
          <w:caps w:val="0"/>
          <w:smallCaps w:val="0"/>
          <w:strike w:val="0"/>
          <w:dstrike w:val="0"/>
          <w:outline w:val="0"/>
          <w:emboss w:val="0"/>
          <w:imprint w:val="0"/>
          <w:color w:val="FFFFFF"/>
          <w:spacing w:val="0"/>
          <w:w w:val="100"/>
          <w:kern w:val="0"/>
          <w:position w:val="0"/>
          <w:sz w:val="18"/>
          <w:szCs w:val="24"/>
          <w:highlight w:val="none"/>
          <w:vertAlign w:val="baseline"/>
        </w:rPr>
      </w:lvl>
    </w:lvlOverride>
    <w:lvlOverride w:ilvl="1">
      <w:lvl w:ilvl="1" w:tplc="18AE5464">
        <w:start w:val="1"/>
        <w:numFmt w:val="bullet"/>
        <w:lvlText w:val="o"/>
        <w:lvlJc w:val="left"/>
        <w:pPr>
          <w:ind w:left="1104" w:hanging="960"/>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sz w:val="24"/>
          <w:szCs w:val="24"/>
          <w:highlight w:val="none"/>
          <w:vertAlign w:val="baseline"/>
        </w:rPr>
      </w:lvl>
    </w:lvlOverride>
    <w:lvlOverride w:ilvl="2">
      <w:lvl w:ilvl="2" w:tplc="E702C6E0">
        <w:start w:val="1"/>
        <w:numFmt w:val="bullet"/>
        <w:lvlText w:val="▪"/>
        <w:lvlJc w:val="left"/>
        <w:pPr>
          <w:ind w:left="1824" w:hanging="960"/>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sz w:val="24"/>
          <w:szCs w:val="24"/>
          <w:highlight w:val="none"/>
          <w:vertAlign w:val="baseline"/>
        </w:rPr>
      </w:lvl>
    </w:lvlOverride>
    <w:lvlOverride w:ilvl="3">
      <w:lvl w:ilvl="3" w:tplc="1EA2ADFE">
        <w:start w:val="1"/>
        <w:numFmt w:val="bullet"/>
        <w:lvlText w:val="·"/>
        <w:lvlJc w:val="left"/>
        <w:pPr>
          <w:ind w:left="2352" w:hanging="192"/>
        </w:pPr>
        <w:rPr>
          <w:rFonts w:ascii="Symbol" w:eastAsia="Symbol" w:hAnsi="Symbol" w:cs="Symbol"/>
          <w:b w:val="0"/>
          <w:bCs w:val="0"/>
          <w:i w:val="0"/>
          <w:iCs w:val="0"/>
          <w:caps w:val="0"/>
          <w:smallCaps w:val="0"/>
          <w:strike w:val="0"/>
          <w:dstrike w:val="0"/>
          <w:outline w:val="0"/>
          <w:emboss w:val="0"/>
          <w:imprint w:val="0"/>
          <w:color w:val="FFFFFF"/>
          <w:spacing w:val="0"/>
          <w:w w:val="100"/>
          <w:kern w:val="0"/>
          <w:position w:val="0"/>
          <w:sz w:val="24"/>
          <w:szCs w:val="24"/>
          <w:highlight w:val="none"/>
          <w:vertAlign w:val="baseline"/>
        </w:rPr>
      </w:lvl>
    </w:lvlOverride>
    <w:lvlOverride w:ilvl="4">
      <w:lvl w:ilvl="4" w:tplc="94946E28">
        <w:start w:val="1"/>
        <w:numFmt w:val="bullet"/>
        <w:lvlText w:val="o"/>
        <w:lvlJc w:val="left"/>
        <w:pPr>
          <w:ind w:left="3264" w:hanging="960"/>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sz w:val="24"/>
          <w:szCs w:val="24"/>
          <w:highlight w:val="none"/>
          <w:vertAlign w:val="baseline"/>
        </w:rPr>
      </w:lvl>
    </w:lvlOverride>
    <w:lvlOverride w:ilvl="5">
      <w:lvl w:ilvl="5" w:tplc="6FAA5B78">
        <w:start w:val="1"/>
        <w:numFmt w:val="bullet"/>
        <w:lvlText w:val="▪"/>
        <w:lvlJc w:val="left"/>
        <w:pPr>
          <w:ind w:left="3984" w:hanging="960"/>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sz w:val="24"/>
          <w:szCs w:val="24"/>
          <w:highlight w:val="none"/>
          <w:vertAlign w:val="baseline"/>
        </w:rPr>
      </w:lvl>
    </w:lvlOverride>
    <w:lvlOverride w:ilvl="6">
      <w:lvl w:ilvl="6" w:tplc="784EB7D0">
        <w:start w:val="1"/>
        <w:numFmt w:val="bullet"/>
        <w:lvlText w:val="·"/>
        <w:lvlJc w:val="left"/>
        <w:pPr>
          <w:ind w:left="4512" w:hanging="192"/>
        </w:pPr>
        <w:rPr>
          <w:rFonts w:ascii="Symbol" w:eastAsia="Symbol" w:hAnsi="Symbol" w:cs="Symbol"/>
          <w:b w:val="0"/>
          <w:bCs w:val="0"/>
          <w:i w:val="0"/>
          <w:iCs w:val="0"/>
          <w:caps w:val="0"/>
          <w:smallCaps w:val="0"/>
          <w:strike w:val="0"/>
          <w:dstrike w:val="0"/>
          <w:outline w:val="0"/>
          <w:emboss w:val="0"/>
          <w:imprint w:val="0"/>
          <w:color w:val="FFFFFF"/>
          <w:spacing w:val="0"/>
          <w:w w:val="100"/>
          <w:kern w:val="0"/>
          <w:position w:val="0"/>
          <w:sz w:val="24"/>
          <w:szCs w:val="24"/>
          <w:highlight w:val="none"/>
          <w:vertAlign w:val="baseline"/>
        </w:rPr>
      </w:lvl>
    </w:lvlOverride>
    <w:lvlOverride w:ilvl="7">
      <w:lvl w:ilvl="7" w:tplc="4AF04C7A">
        <w:start w:val="1"/>
        <w:numFmt w:val="bullet"/>
        <w:lvlText w:val="o"/>
        <w:lvlJc w:val="left"/>
        <w:pPr>
          <w:ind w:left="5424" w:hanging="960"/>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sz w:val="24"/>
          <w:szCs w:val="24"/>
          <w:highlight w:val="none"/>
          <w:vertAlign w:val="baseline"/>
        </w:rPr>
      </w:lvl>
    </w:lvlOverride>
    <w:lvlOverride w:ilvl="8">
      <w:lvl w:ilvl="8" w:tplc="3266B8BC">
        <w:start w:val="1"/>
        <w:numFmt w:val="bullet"/>
        <w:lvlText w:val="▪"/>
        <w:lvlJc w:val="left"/>
        <w:pPr>
          <w:ind w:left="6144" w:hanging="960"/>
        </w:pPr>
        <w:rPr>
          <w:rFonts w:ascii="Arial Unicode MS" w:eastAsia="Arial Unicode MS" w:hAnsi="Arial Unicode MS" w:cs="Arial Unicode MS"/>
          <w:b w:val="0"/>
          <w:bCs w:val="0"/>
          <w:i w:val="0"/>
          <w:iCs w:val="0"/>
          <w:caps w:val="0"/>
          <w:smallCaps w:val="0"/>
          <w:strike w:val="0"/>
          <w:dstrike w:val="0"/>
          <w:outline w:val="0"/>
          <w:emboss w:val="0"/>
          <w:imprint w:val="0"/>
          <w:color w:val="FFFFFF"/>
          <w:spacing w:val="0"/>
          <w:w w:val="100"/>
          <w:kern w:val="0"/>
          <w:position w:val="0"/>
          <w:sz w:val="24"/>
          <w:szCs w:val="24"/>
          <w:highlight w:val="none"/>
          <w:vertAlign w:val="baseline"/>
        </w:rPr>
      </w:lvl>
    </w:lvlOverride>
  </w:num>
  <w:num w:numId="10" w16cid:durableId="1245529158">
    <w:abstractNumId w:val="14"/>
  </w:num>
  <w:num w:numId="11" w16cid:durableId="231353969">
    <w:abstractNumId w:val="16"/>
  </w:num>
  <w:num w:numId="12" w16cid:durableId="1545217561">
    <w:abstractNumId w:val="14"/>
    <w:lvlOverride w:ilvl="0">
      <w:lvl w:ilvl="0" w:tplc="957884C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0B85E9E">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6C3D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A8AB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52A1160">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B3C1F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E06BEA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86EC52">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2A45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053499832">
    <w:abstractNumId w:val="15"/>
  </w:num>
  <w:num w:numId="14" w16cid:durableId="564685628">
    <w:abstractNumId w:val="3"/>
  </w:num>
  <w:num w:numId="15" w16cid:durableId="2010013415">
    <w:abstractNumId w:val="9"/>
  </w:num>
  <w:num w:numId="16" w16cid:durableId="1665817334">
    <w:abstractNumId w:val="21"/>
  </w:num>
  <w:num w:numId="17" w16cid:durableId="9189708">
    <w:abstractNumId w:val="1"/>
  </w:num>
  <w:num w:numId="18" w16cid:durableId="1698433759">
    <w:abstractNumId w:val="17"/>
  </w:num>
  <w:num w:numId="19" w16cid:durableId="1132136174">
    <w:abstractNumId w:val="5"/>
  </w:num>
  <w:num w:numId="20" w16cid:durableId="763456052">
    <w:abstractNumId w:val="8"/>
  </w:num>
  <w:num w:numId="21" w16cid:durableId="2048331375">
    <w:abstractNumId w:val="13"/>
  </w:num>
  <w:num w:numId="22" w16cid:durableId="1123616017">
    <w:abstractNumId w:val="10"/>
  </w:num>
  <w:num w:numId="23" w16cid:durableId="39864791">
    <w:abstractNumId w:val="20"/>
  </w:num>
  <w:num w:numId="24" w16cid:durableId="2073498272">
    <w:abstractNumId w:val="7"/>
  </w:num>
  <w:num w:numId="25" w16cid:durableId="1889298799">
    <w:abstractNumId w:val="4"/>
  </w:num>
  <w:num w:numId="26" w16cid:durableId="1607694634">
    <w:abstractNumId w:val="2"/>
  </w:num>
  <w:num w:numId="27" w16cid:durableId="867908363">
    <w:abstractNumId w:val="6"/>
  </w:num>
  <w:num w:numId="28" w16cid:durableId="18098539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A8"/>
    <w:rsid w:val="000018C1"/>
    <w:rsid w:val="0000375D"/>
    <w:rsid w:val="00004569"/>
    <w:rsid w:val="000214DF"/>
    <w:rsid w:val="00030045"/>
    <w:rsid w:val="00034B61"/>
    <w:rsid w:val="000373C1"/>
    <w:rsid w:val="00037A93"/>
    <w:rsid w:val="0005373A"/>
    <w:rsid w:val="0005753D"/>
    <w:rsid w:val="00062D10"/>
    <w:rsid w:val="00074860"/>
    <w:rsid w:val="000770CF"/>
    <w:rsid w:val="00082896"/>
    <w:rsid w:val="000852E3"/>
    <w:rsid w:val="00087A3D"/>
    <w:rsid w:val="000904C1"/>
    <w:rsid w:val="000933CB"/>
    <w:rsid w:val="00095CFE"/>
    <w:rsid w:val="00095FC1"/>
    <w:rsid w:val="000A45D4"/>
    <w:rsid w:val="000D5678"/>
    <w:rsid w:val="000E1D3D"/>
    <w:rsid w:val="000E7FD0"/>
    <w:rsid w:val="0010283D"/>
    <w:rsid w:val="00113F23"/>
    <w:rsid w:val="001302C4"/>
    <w:rsid w:val="00133327"/>
    <w:rsid w:val="00137509"/>
    <w:rsid w:val="0014310A"/>
    <w:rsid w:val="00153E87"/>
    <w:rsid w:val="00154634"/>
    <w:rsid w:val="0016762B"/>
    <w:rsid w:val="00167CD9"/>
    <w:rsid w:val="0017075D"/>
    <w:rsid w:val="001817A2"/>
    <w:rsid w:val="00193043"/>
    <w:rsid w:val="0019378F"/>
    <w:rsid w:val="00195E95"/>
    <w:rsid w:val="001965E7"/>
    <w:rsid w:val="001B0BF7"/>
    <w:rsid w:val="001C1DCA"/>
    <w:rsid w:val="001C2DC1"/>
    <w:rsid w:val="001C3315"/>
    <w:rsid w:val="001D140C"/>
    <w:rsid w:val="001D1940"/>
    <w:rsid w:val="001D3009"/>
    <w:rsid w:val="001D394C"/>
    <w:rsid w:val="001D3DF7"/>
    <w:rsid w:val="001F6449"/>
    <w:rsid w:val="001F6C73"/>
    <w:rsid w:val="00201D2B"/>
    <w:rsid w:val="00204747"/>
    <w:rsid w:val="00205C44"/>
    <w:rsid w:val="00205EB0"/>
    <w:rsid w:val="002109D9"/>
    <w:rsid w:val="00211911"/>
    <w:rsid w:val="00225E7A"/>
    <w:rsid w:val="00230385"/>
    <w:rsid w:val="002405D8"/>
    <w:rsid w:val="00243BE2"/>
    <w:rsid w:val="00257DE3"/>
    <w:rsid w:val="00261A8E"/>
    <w:rsid w:val="002629F1"/>
    <w:rsid w:val="00273489"/>
    <w:rsid w:val="0027458E"/>
    <w:rsid w:val="002827D4"/>
    <w:rsid w:val="0028620D"/>
    <w:rsid w:val="00292BBF"/>
    <w:rsid w:val="00292E8B"/>
    <w:rsid w:val="00294317"/>
    <w:rsid w:val="002B6A58"/>
    <w:rsid w:val="002C674E"/>
    <w:rsid w:val="002D030A"/>
    <w:rsid w:val="002D2FBF"/>
    <w:rsid w:val="002D6433"/>
    <w:rsid w:val="002D71B9"/>
    <w:rsid w:val="002E3E4D"/>
    <w:rsid w:val="0030264D"/>
    <w:rsid w:val="00304D41"/>
    <w:rsid w:val="0030645A"/>
    <w:rsid w:val="003113D5"/>
    <w:rsid w:val="0031366E"/>
    <w:rsid w:val="003153E4"/>
    <w:rsid w:val="00315B29"/>
    <w:rsid w:val="00317714"/>
    <w:rsid w:val="00317BC0"/>
    <w:rsid w:val="00323A56"/>
    <w:rsid w:val="003403D7"/>
    <w:rsid w:val="00341826"/>
    <w:rsid w:val="00350C6D"/>
    <w:rsid w:val="00351B4C"/>
    <w:rsid w:val="00353FD3"/>
    <w:rsid w:val="003545BA"/>
    <w:rsid w:val="00354BCF"/>
    <w:rsid w:val="00355D6D"/>
    <w:rsid w:val="00356AD9"/>
    <w:rsid w:val="00360044"/>
    <w:rsid w:val="0036478A"/>
    <w:rsid w:val="00373D33"/>
    <w:rsid w:val="00374442"/>
    <w:rsid w:val="00374EE4"/>
    <w:rsid w:val="00374FC6"/>
    <w:rsid w:val="00375BC3"/>
    <w:rsid w:val="0038001A"/>
    <w:rsid w:val="00382752"/>
    <w:rsid w:val="0038291F"/>
    <w:rsid w:val="003846A4"/>
    <w:rsid w:val="00393E1D"/>
    <w:rsid w:val="003A0FC2"/>
    <w:rsid w:val="003A1645"/>
    <w:rsid w:val="003A459E"/>
    <w:rsid w:val="003A6077"/>
    <w:rsid w:val="003B160C"/>
    <w:rsid w:val="003B1627"/>
    <w:rsid w:val="003B482C"/>
    <w:rsid w:val="003B53FB"/>
    <w:rsid w:val="003C3228"/>
    <w:rsid w:val="003D4FE4"/>
    <w:rsid w:val="003E17A2"/>
    <w:rsid w:val="003E18C5"/>
    <w:rsid w:val="003E3B33"/>
    <w:rsid w:val="003E4370"/>
    <w:rsid w:val="003E6809"/>
    <w:rsid w:val="003F01A6"/>
    <w:rsid w:val="003F0288"/>
    <w:rsid w:val="003F287F"/>
    <w:rsid w:val="003F3DD9"/>
    <w:rsid w:val="003F727E"/>
    <w:rsid w:val="0040318B"/>
    <w:rsid w:val="00403CD9"/>
    <w:rsid w:val="004168DB"/>
    <w:rsid w:val="0042285A"/>
    <w:rsid w:val="00427959"/>
    <w:rsid w:val="00434705"/>
    <w:rsid w:val="00445249"/>
    <w:rsid w:val="00447572"/>
    <w:rsid w:val="00452536"/>
    <w:rsid w:val="00467B63"/>
    <w:rsid w:val="0047288D"/>
    <w:rsid w:val="0047605C"/>
    <w:rsid w:val="00484251"/>
    <w:rsid w:val="00484810"/>
    <w:rsid w:val="0049143B"/>
    <w:rsid w:val="00492F5E"/>
    <w:rsid w:val="0049459A"/>
    <w:rsid w:val="004A147C"/>
    <w:rsid w:val="004A6750"/>
    <w:rsid w:val="004A6DF9"/>
    <w:rsid w:val="004B076F"/>
    <w:rsid w:val="004B08FA"/>
    <w:rsid w:val="004B3E5F"/>
    <w:rsid w:val="004C0A6D"/>
    <w:rsid w:val="004C391A"/>
    <w:rsid w:val="004C3E1B"/>
    <w:rsid w:val="004D3D3A"/>
    <w:rsid w:val="004E287B"/>
    <w:rsid w:val="004F4149"/>
    <w:rsid w:val="004F4CCC"/>
    <w:rsid w:val="004F579B"/>
    <w:rsid w:val="004F6A58"/>
    <w:rsid w:val="005032D0"/>
    <w:rsid w:val="0050375C"/>
    <w:rsid w:val="005105FB"/>
    <w:rsid w:val="00512A80"/>
    <w:rsid w:val="00512EA7"/>
    <w:rsid w:val="0051324C"/>
    <w:rsid w:val="00517481"/>
    <w:rsid w:val="00522D28"/>
    <w:rsid w:val="00531E57"/>
    <w:rsid w:val="00535366"/>
    <w:rsid w:val="0053584D"/>
    <w:rsid w:val="00535B8E"/>
    <w:rsid w:val="005368DD"/>
    <w:rsid w:val="005526C0"/>
    <w:rsid w:val="00564F7B"/>
    <w:rsid w:val="00577C07"/>
    <w:rsid w:val="005850B5"/>
    <w:rsid w:val="005876B4"/>
    <w:rsid w:val="005A3ABF"/>
    <w:rsid w:val="005B71CB"/>
    <w:rsid w:val="005C3788"/>
    <w:rsid w:val="005C7846"/>
    <w:rsid w:val="005D09F8"/>
    <w:rsid w:val="005D1D4D"/>
    <w:rsid w:val="005E3B4F"/>
    <w:rsid w:val="005F14B0"/>
    <w:rsid w:val="005F3603"/>
    <w:rsid w:val="005F5032"/>
    <w:rsid w:val="005F6D25"/>
    <w:rsid w:val="005F6F60"/>
    <w:rsid w:val="0061099A"/>
    <w:rsid w:val="006138F9"/>
    <w:rsid w:val="00616F62"/>
    <w:rsid w:val="006216AD"/>
    <w:rsid w:val="00622828"/>
    <w:rsid w:val="00627E2A"/>
    <w:rsid w:val="006347F0"/>
    <w:rsid w:val="00650678"/>
    <w:rsid w:val="006525E8"/>
    <w:rsid w:val="00652948"/>
    <w:rsid w:val="006544A4"/>
    <w:rsid w:val="00664178"/>
    <w:rsid w:val="006650AE"/>
    <w:rsid w:val="006710FC"/>
    <w:rsid w:val="006726FE"/>
    <w:rsid w:val="00674177"/>
    <w:rsid w:val="006829CF"/>
    <w:rsid w:val="00691283"/>
    <w:rsid w:val="006914B4"/>
    <w:rsid w:val="00691C08"/>
    <w:rsid w:val="006951AC"/>
    <w:rsid w:val="006A59D9"/>
    <w:rsid w:val="006B1DC3"/>
    <w:rsid w:val="006B26B5"/>
    <w:rsid w:val="006C6335"/>
    <w:rsid w:val="006D15DF"/>
    <w:rsid w:val="006D3F40"/>
    <w:rsid w:val="006D5D3F"/>
    <w:rsid w:val="006D7ED3"/>
    <w:rsid w:val="006E180B"/>
    <w:rsid w:val="006F2DFE"/>
    <w:rsid w:val="006F6594"/>
    <w:rsid w:val="0070060C"/>
    <w:rsid w:val="00710B5A"/>
    <w:rsid w:val="00717F84"/>
    <w:rsid w:val="007215BD"/>
    <w:rsid w:val="00722380"/>
    <w:rsid w:val="0072270D"/>
    <w:rsid w:val="00724ACE"/>
    <w:rsid w:val="007264A1"/>
    <w:rsid w:val="007339C9"/>
    <w:rsid w:val="007460D4"/>
    <w:rsid w:val="0075675D"/>
    <w:rsid w:val="00765F14"/>
    <w:rsid w:val="00772FEE"/>
    <w:rsid w:val="00783280"/>
    <w:rsid w:val="007855A6"/>
    <w:rsid w:val="00787311"/>
    <w:rsid w:val="00787FB7"/>
    <w:rsid w:val="00797C5F"/>
    <w:rsid w:val="007A2ECA"/>
    <w:rsid w:val="007B3DA8"/>
    <w:rsid w:val="007B58C6"/>
    <w:rsid w:val="007D0C3A"/>
    <w:rsid w:val="007D21B8"/>
    <w:rsid w:val="007D7B03"/>
    <w:rsid w:val="008027BF"/>
    <w:rsid w:val="00813E26"/>
    <w:rsid w:val="008227DF"/>
    <w:rsid w:val="0082672C"/>
    <w:rsid w:val="00831587"/>
    <w:rsid w:val="00835289"/>
    <w:rsid w:val="00842ADE"/>
    <w:rsid w:val="00846CF8"/>
    <w:rsid w:val="008542AF"/>
    <w:rsid w:val="00862307"/>
    <w:rsid w:val="00863E8F"/>
    <w:rsid w:val="00871F4E"/>
    <w:rsid w:val="008725F9"/>
    <w:rsid w:val="0087562D"/>
    <w:rsid w:val="008767FB"/>
    <w:rsid w:val="00896A41"/>
    <w:rsid w:val="008979A3"/>
    <w:rsid w:val="008B0028"/>
    <w:rsid w:val="008C0176"/>
    <w:rsid w:val="008C08D1"/>
    <w:rsid w:val="008D6FD2"/>
    <w:rsid w:val="008E4EE2"/>
    <w:rsid w:val="008E7217"/>
    <w:rsid w:val="00900100"/>
    <w:rsid w:val="009018CF"/>
    <w:rsid w:val="00920EB2"/>
    <w:rsid w:val="00923DB2"/>
    <w:rsid w:val="00934F21"/>
    <w:rsid w:val="00942EAF"/>
    <w:rsid w:val="00944D3C"/>
    <w:rsid w:val="009513A5"/>
    <w:rsid w:val="009532FB"/>
    <w:rsid w:val="00961881"/>
    <w:rsid w:val="0097585F"/>
    <w:rsid w:val="00981A70"/>
    <w:rsid w:val="00982833"/>
    <w:rsid w:val="009876DF"/>
    <w:rsid w:val="00990253"/>
    <w:rsid w:val="009A4D99"/>
    <w:rsid w:val="009A58FA"/>
    <w:rsid w:val="009B0248"/>
    <w:rsid w:val="009B5047"/>
    <w:rsid w:val="009C0184"/>
    <w:rsid w:val="009C2AFB"/>
    <w:rsid w:val="009C72A5"/>
    <w:rsid w:val="009D0A17"/>
    <w:rsid w:val="009D3712"/>
    <w:rsid w:val="009E39E4"/>
    <w:rsid w:val="009E759F"/>
    <w:rsid w:val="009F2E97"/>
    <w:rsid w:val="00A02342"/>
    <w:rsid w:val="00A063D2"/>
    <w:rsid w:val="00A07A88"/>
    <w:rsid w:val="00A07E1E"/>
    <w:rsid w:val="00A1016E"/>
    <w:rsid w:val="00A16719"/>
    <w:rsid w:val="00A20041"/>
    <w:rsid w:val="00A34DF5"/>
    <w:rsid w:val="00A414B7"/>
    <w:rsid w:val="00A46C1E"/>
    <w:rsid w:val="00A5270D"/>
    <w:rsid w:val="00A618F7"/>
    <w:rsid w:val="00A634D7"/>
    <w:rsid w:val="00A64D43"/>
    <w:rsid w:val="00A65C97"/>
    <w:rsid w:val="00A73A60"/>
    <w:rsid w:val="00A76101"/>
    <w:rsid w:val="00A804A3"/>
    <w:rsid w:val="00A8173D"/>
    <w:rsid w:val="00A92948"/>
    <w:rsid w:val="00AA0FCD"/>
    <w:rsid w:val="00AB3A42"/>
    <w:rsid w:val="00AB3E9C"/>
    <w:rsid w:val="00AB6391"/>
    <w:rsid w:val="00AC0F8E"/>
    <w:rsid w:val="00AC6577"/>
    <w:rsid w:val="00AD158E"/>
    <w:rsid w:val="00AD2A66"/>
    <w:rsid w:val="00AD4A63"/>
    <w:rsid w:val="00AD5C0E"/>
    <w:rsid w:val="00AD6588"/>
    <w:rsid w:val="00AD77B0"/>
    <w:rsid w:val="00B04C05"/>
    <w:rsid w:val="00B10EF5"/>
    <w:rsid w:val="00B142DE"/>
    <w:rsid w:val="00B2749E"/>
    <w:rsid w:val="00B3297D"/>
    <w:rsid w:val="00B36989"/>
    <w:rsid w:val="00B456C9"/>
    <w:rsid w:val="00B46EAE"/>
    <w:rsid w:val="00B4785C"/>
    <w:rsid w:val="00B508B5"/>
    <w:rsid w:val="00B50967"/>
    <w:rsid w:val="00B743A5"/>
    <w:rsid w:val="00B7682B"/>
    <w:rsid w:val="00B90EC1"/>
    <w:rsid w:val="00B95229"/>
    <w:rsid w:val="00BA0A6F"/>
    <w:rsid w:val="00BA2DEC"/>
    <w:rsid w:val="00BA5A4A"/>
    <w:rsid w:val="00BA61E5"/>
    <w:rsid w:val="00BA6696"/>
    <w:rsid w:val="00BB356C"/>
    <w:rsid w:val="00BB5905"/>
    <w:rsid w:val="00BB6DF4"/>
    <w:rsid w:val="00BC26F2"/>
    <w:rsid w:val="00BD47AD"/>
    <w:rsid w:val="00BD4AAC"/>
    <w:rsid w:val="00BD4C03"/>
    <w:rsid w:val="00BE39AA"/>
    <w:rsid w:val="00BF6B0E"/>
    <w:rsid w:val="00C02CE9"/>
    <w:rsid w:val="00C03FE8"/>
    <w:rsid w:val="00C0653B"/>
    <w:rsid w:val="00C06607"/>
    <w:rsid w:val="00C06ACC"/>
    <w:rsid w:val="00C16C9D"/>
    <w:rsid w:val="00C26386"/>
    <w:rsid w:val="00C36965"/>
    <w:rsid w:val="00C43901"/>
    <w:rsid w:val="00C52F21"/>
    <w:rsid w:val="00C62647"/>
    <w:rsid w:val="00C64AAC"/>
    <w:rsid w:val="00C72623"/>
    <w:rsid w:val="00C73E69"/>
    <w:rsid w:val="00C909F1"/>
    <w:rsid w:val="00C90C91"/>
    <w:rsid w:val="00C97016"/>
    <w:rsid w:val="00CA4AAA"/>
    <w:rsid w:val="00CB63D4"/>
    <w:rsid w:val="00CC50DE"/>
    <w:rsid w:val="00CC69C1"/>
    <w:rsid w:val="00CD19EF"/>
    <w:rsid w:val="00CD361E"/>
    <w:rsid w:val="00CF6B35"/>
    <w:rsid w:val="00D008EF"/>
    <w:rsid w:val="00D012C5"/>
    <w:rsid w:val="00D02BD4"/>
    <w:rsid w:val="00D1431A"/>
    <w:rsid w:val="00D26EA7"/>
    <w:rsid w:val="00D34F2E"/>
    <w:rsid w:val="00D4500D"/>
    <w:rsid w:val="00D54669"/>
    <w:rsid w:val="00D57EEB"/>
    <w:rsid w:val="00D66366"/>
    <w:rsid w:val="00D730D0"/>
    <w:rsid w:val="00D73A1B"/>
    <w:rsid w:val="00D806B4"/>
    <w:rsid w:val="00D86591"/>
    <w:rsid w:val="00D86ABC"/>
    <w:rsid w:val="00D871BC"/>
    <w:rsid w:val="00D900DF"/>
    <w:rsid w:val="00D90BE1"/>
    <w:rsid w:val="00D97A56"/>
    <w:rsid w:val="00DA169C"/>
    <w:rsid w:val="00DA2AC2"/>
    <w:rsid w:val="00DB0615"/>
    <w:rsid w:val="00DB0FFA"/>
    <w:rsid w:val="00DC110D"/>
    <w:rsid w:val="00DC194C"/>
    <w:rsid w:val="00DC75CA"/>
    <w:rsid w:val="00DD54CE"/>
    <w:rsid w:val="00E0399A"/>
    <w:rsid w:val="00E231D9"/>
    <w:rsid w:val="00E323A3"/>
    <w:rsid w:val="00E40257"/>
    <w:rsid w:val="00E42F9F"/>
    <w:rsid w:val="00E467B0"/>
    <w:rsid w:val="00E562ED"/>
    <w:rsid w:val="00E73B68"/>
    <w:rsid w:val="00E768B9"/>
    <w:rsid w:val="00E76EE7"/>
    <w:rsid w:val="00E80CC1"/>
    <w:rsid w:val="00E86B3A"/>
    <w:rsid w:val="00E90287"/>
    <w:rsid w:val="00E90696"/>
    <w:rsid w:val="00EA28F1"/>
    <w:rsid w:val="00EA3A95"/>
    <w:rsid w:val="00EA4FC4"/>
    <w:rsid w:val="00EA56D3"/>
    <w:rsid w:val="00EB2869"/>
    <w:rsid w:val="00EB5630"/>
    <w:rsid w:val="00EC4EE8"/>
    <w:rsid w:val="00ED196B"/>
    <w:rsid w:val="00ED3332"/>
    <w:rsid w:val="00EE6027"/>
    <w:rsid w:val="00EE7B24"/>
    <w:rsid w:val="00EF07AF"/>
    <w:rsid w:val="00EF5E9B"/>
    <w:rsid w:val="00F10CD4"/>
    <w:rsid w:val="00F12B88"/>
    <w:rsid w:val="00F134B6"/>
    <w:rsid w:val="00F22F60"/>
    <w:rsid w:val="00F23939"/>
    <w:rsid w:val="00F27599"/>
    <w:rsid w:val="00F31F75"/>
    <w:rsid w:val="00F36262"/>
    <w:rsid w:val="00F44B1D"/>
    <w:rsid w:val="00F451D5"/>
    <w:rsid w:val="00F56A95"/>
    <w:rsid w:val="00F636B5"/>
    <w:rsid w:val="00F654EC"/>
    <w:rsid w:val="00F80DE0"/>
    <w:rsid w:val="00F847B9"/>
    <w:rsid w:val="00F94D4D"/>
    <w:rsid w:val="00F9635F"/>
    <w:rsid w:val="00FA29B6"/>
    <w:rsid w:val="00FD26F3"/>
    <w:rsid w:val="00FD492A"/>
    <w:rsid w:val="00FF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D00D1"/>
  <w15:docId w15:val="{905A4364-4426-4A06-B4FD-6660B153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paragraph" w:customStyle="1" w:styleId="Default">
    <w:name w:val="Default"/>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153757">
      <w:bodyDiv w:val="1"/>
      <w:marLeft w:val="0"/>
      <w:marRight w:val="0"/>
      <w:marTop w:val="0"/>
      <w:marBottom w:val="0"/>
      <w:divBdr>
        <w:top w:val="none" w:sz="0" w:space="0" w:color="auto"/>
        <w:left w:val="none" w:sz="0" w:space="0" w:color="auto"/>
        <w:bottom w:val="none" w:sz="0" w:space="0" w:color="auto"/>
        <w:right w:val="none" w:sz="0" w:space="0" w:color="auto"/>
      </w:divBdr>
    </w:div>
    <w:div w:id="492331567">
      <w:bodyDiv w:val="1"/>
      <w:marLeft w:val="0"/>
      <w:marRight w:val="0"/>
      <w:marTop w:val="0"/>
      <w:marBottom w:val="0"/>
      <w:divBdr>
        <w:top w:val="none" w:sz="0" w:space="0" w:color="auto"/>
        <w:left w:val="none" w:sz="0" w:space="0" w:color="auto"/>
        <w:bottom w:val="none" w:sz="0" w:space="0" w:color="auto"/>
        <w:right w:val="none" w:sz="0" w:space="0" w:color="auto"/>
      </w:divBdr>
    </w:div>
    <w:div w:id="896010425">
      <w:bodyDiv w:val="1"/>
      <w:marLeft w:val="0"/>
      <w:marRight w:val="0"/>
      <w:marTop w:val="0"/>
      <w:marBottom w:val="0"/>
      <w:divBdr>
        <w:top w:val="none" w:sz="0" w:space="0" w:color="auto"/>
        <w:left w:val="none" w:sz="0" w:space="0" w:color="auto"/>
        <w:bottom w:val="none" w:sz="0" w:space="0" w:color="auto"/>
        <w:right w:val="none" w:sz="0" w:space="0" w:color="auto"/>
      </w:divBdr>
    </w:div>
    <w:div w:id="1149786294">
      <w:bodyDiv w:val="1"/>
      <w:marLeft w:val="0"/>
      <w:marRight w:val="0"/>
      <w:marTop w:val="0"/>
      <w:marBottom w:val="0"/>
      <w:divBdr>
        <w:top w:val="none" w:sz="0" w:space="0" w:color="auto"/>
        <w:left w:val="none" w:sz="0" w:space="0" w:color="auto"/>
        <w:bottom w:val="none" w:sz="0" w:space="0" w:color="auto"/>
        <w:right w:val="none" w:sz="0" w:space="0" w:color="auto"/>
      </w:divBdr>
    </w:div>
    <w:div w:id="1208295455">
      <w:bodyDiv w:val="1"/>
      <w:marLeft w:val="0"/>
      <w:marRight w:val="0"/>
      <w:marTop w:val="0"/>
      <w:marBottom w:val="0"/>
      <w:divBdr>
        <w:top w:val="none" w:sz="0" w:space="0" w:color="auto"/>
        <w:left w:val="none" w:sz="0" w:space="0" w:color="auto"/>
        <w:bottom w:val="none" w:sz="0" w:space="0" w:color="auto"/>
        <w:right w:val="none" w:sz="0" w:space="0" w:color="auto"/>
      </w:divBdr>
    </w:div>
    <w:div w:id="1402560475">
      <w:bodyDiv w:val="1"/>
      <w:marLeft w:val="0"/>
      <w:marRight w:val="0"/>
      <w:marTop w:val="0"/>
      <w:marBottom w:val="0"/>
      <w:divBdr>
        <w:top w:val="none" w:sz="0" w:space="0" w:color="auto"/>
        <w:left w:val="none" w:sz="0" w:space="0" w:color="auto"/>
        <w:bottom w:val="none" w:sz="0" w:space="0" w:color="auto"/>
        <w:right w:val="none" w:sz="0" w:space="0" w:color="auto"/>
      </w:divBdr>
    </w:div>
    <w:div w:id="1834025552">
      <w:bodyDiv w:val="1"/>
      <w:marLeft w:val="0"/>
      <w:marRight w:val="0"/>
      <w:marTop w:val="0"/>
      <w:marBottom w:val="0"/>
      <w:divBdr>
        <w:top w:val="none" w:sz="0" w:space="0" w:color="auto"/>
        <w:left w:val="none" w:sz="0" w:space="0" w:color="auto"/>
        <w:bottom w:val="none" w:sz="0" w:space="0" w:color="auto"/>
        <w:right w:val="none" w:sz="0" w:space="0" w:color="auto"/>
      </w:divBdr>
    </w:div>
    <w:div w:id="2027826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6098</TotalTime>
  <Pages>6</Pages>
  <Words>2989</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Mylavarapu, Ravi Teja</dc:creator>
  <cp:lastModifiedBy>Peyyala, Praveen</cp:lastModifiedBy>
  <cp:revision>213</cp:revision>
  <dcterms:created xsi:type="dcterms:W3CDTF">2024-03-18T00:48:00Z</dcterms:created>
  <dcterms:modified xsi:type="dcterms:W3CDTF">2025-03-25T13:44:00Z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cc2f4c-2e8a-4413-8ff6-378ece910ea9_Enabled">
    <vt:lpwstr>true</vt:lpwstr>
  </property>
  <property fmtid="{D5CDD505-2E9C-101B-9397-08002B2CF9AE}" pid="3" name="MSIP_Label_a3cc2f4c-2e8a-4413-8ff6-378ece910ea9_SetDate">
    <vt:lpwstr>2022-11-07T21:39:25Z</vt:lpwstr>
  </property>
  <property fmtid="{D5CDD505-2E9C-101B-9397-08002B2CF9AE}" pid="4" name="MSIP_Label_a3cc2f4c-2e8a-4413-8ff6-378ece910ea9_Method">
    <vt:lpwstr>Standard</vt:lpwstr>
  </property>
  <property fmtid="{D5CDD505-2E9C-101B-9397-08002B2CF9AE}" pid="5" name="MSIP_Label_a3cc2f4c-2e8a-4413-8ff6-378ece910ea9_Name">
    <vt:lpwstr>Internal</vt:lpwstr>
  </property>
  <property fmtid="{D5CDD505-2E9C-101B-9397-08002B2CF9AE}" pid="6" name="MSIP_Label_a3cc2f4c-2e8a-4413-8ff6-378ece910ea9_SiteId">
    <vt:lpwstr>491d83df-1091-40f8-bcf9-b112f9a35fcf</vt:lpwstr>
  </property>
  <property fmtid="{D5CDD505-2E9C-101B-9397-08002B2CF9AE}" pid="7" name="MSIP_Label_a3cc2f4c-2e8a-4413-8ff6-378ece910ea9_ActionId">
    <vt:lpwstr>c1abb628-3838-4b98-94ac-b8fe2733aa4f</vt:lpwstr>
  </property>
  <property fmtid="{D5CDD505-2E9C-101B-9397-08002B2CF9AE}" pid="8" name="MSIP_Label_a3cc2f4c-2e8a-4413-8ff6-378ece910ea9_ContentBits">
    <vt:lpwstr>0</vt:lpwstr>
  </property>
</Properties>
</file>